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E4BED" w14:textId="77777777" w:rsidR="00037044" w:rsidRPr="001F2FB2" w:rsidRDefault="00037044" w:rsidP="00037044">
      <w:pPr>
        <w:spacing w:before="0" w:line="280" w:lineRule="atLeast"/>
        <w:jc w:val="center"/>
        <w:rPr>
          <w:rFonts w:ascii="Arial" w:hAnsi="Arial" w:cs="Arial"/>
          <w:b/>
          <w:bCs/>
          <w:color w:val="000000" w:themeColor="text1"/>
          <w:lang w:val="nl-NL"/>
        </w:rPr>
      </w:pPr>
      <w:r w:rsidRPr="001F2FB2">
        <w:rPr>
          <w:rFonts w:ascii="Arial" w:hAnsi="Arial" w:cs="Arial"/>
          <w:b/>
          <w:bCs/>
          <w:color w:val="000000" w:themeColor="text1"/>
          <w:lang w:val="nl-NL"/>
        </w:rPr>
        <w:t>Algemene Verwerkersovereenkomst 4.0</w:t>
      </w:r>
    </w:p>
    <w:p w14:paraId="31F38124" w14:textId="77777777" w:rsidR="00037044" w:rsidRPr="001F2FB2" w:rsidRDefault="00037044" w:rsidP="00037044">
      <w:pPr>
        <w:spacing w:before="0" w:line="280" w:lineRule="atLeast"/>
        <w:jc w:val="center"/>
        <w:rPr>
          <w:rFonts w:ascii="Arial" w:hAnsi="Arial" w:cs="Arial"/>
          <w:b/>
          <w:bCs/>
          <w:color w:val="000000" w:themeColor="text1"/>
          <w:lang w:val="nl-NL"/>
        </w:rPr>
      </w:pPr>
      <w:r w:rsidRPr="001F2FB2">
        <w:rPr>
          <w:rFonts w:ascii="Arial" w:hAnsi="Arial" w:cs="Arial"/>
          <w:b/>
          <w:bCs/>
          <w:color w:val="000000" w:themeColor="text1"/>
          <w:lang w:val="nl-NL"/>
        </w:rPr>
        <w:t>Gebaseerd op de model verwerkersovereenkomst 4.0</w:t>
      </w:r>
    </w:p>
    <w:p w14:paraId="65AE04D6" w14:textId="77777777" w:rsidR="00037044" w:rsidRPr="001F2FB2" w:rsidRDefault="00037044" w:rsidP="00037044">
      <w:pPr>
        <w:spacing w:before="0" w:line="280" w:lineRule="atLeast"/>
        <w:jc w:val="center"/>
        <w:rPr>
          <w:rFonts w:ascii="Arial" w:hAnsi="Arial" w:cs="Arial"/>
          <w:b/>
          <w:bCs/>
          <w:color w:val="000000" w:themeColor="text1"/>
          <w:lang w:val="nl-NL"/>
        </w:rPr>
      </w:pPr>
      <w:r w:rsidRPr="001F2FB2">
        <w:rPr>
          <w:rFonts w:ascii="Arial" w:hAnsi="Arial" w:cs="Arial"/>
          <w:b/>
          <w:bCs/>
          <w:color w:val="000000" w:themeColor="text1"/>
          <w:lang w:val="nl-NL"/>
        </w:rPr>
        <w:t>behorend bij het Convenant Digitale Onderwijsmiddelen en Privacy 4.0</w:t>
      </w:r>
      <w:r w:rsidRPr="001F2FB2">
        <w:rPr>
          <w:rStyle w:val="Voetnootmarkering"/>
          <w:rFonts w:ascii="Arial" w:hAnsi="Arial" w:cs="Arial"/>
          <w:b/>
          <w:bCs/>
          <w:color w:val="000000" w:themeColor="text1"/>
          <w:sz w:val="20"/>
          <w:lang w:val="nl-NL"/>
        </w:rPr>
        <w:footnoteReference w:id="1"/>
      </w:r>
    </w:p>
    <w:p w14:paraId="5FFC7FE0" w14:textId="77777777" w:rsidR="00037044" w:rsidRPr="001F2FB2" w:rsidRDefault="00037044" w:rsidP="00037044">
      <w:pPr>
        <w:spacing w:before="0" w:line="280" w:lineRule="atLeast"/>
        <w:jc w:val="center"/>
        <w:rPr>
          <w:rFonts w:ascii="Arial" w:hAnsi="Arial" w:cs="Arial"/>
          <w:b/>
          <w:bCs/>
          <w:color w:val="000000" w:themeColor="text1"/>
          <w:lang w:val="nl-NL"/>
        </w:rPr>
      </w:pPr>
    </w:p>
    <w:p w14:paraId="74C2910F" w14:textId="77777777" w:rsidR="00037044" w:rsidRPr="001F2FB2" w:rsidRDefault="00037044" w:rsidP="00037044">
      <w:pPr>
        <w:spacing w:before="0" w:line="280" w:lineRule="atLeast"/>
        <w:ind w:right="-144"/>
        <w:outlineLvl w:val="0"/>
        <w:rPr>
          <w:rFonts w:ascii="Arial" w:hAnsi="Arial" w:cs="Arial"/>
          <w:b/>
          <w:color w:val="000000" w:themeColor="text1"/>
          <w:u w:val="single"/>
          <w:lang w:val="nl-NL"/>
        </w:rPr>
      </w:pPr>
      <w:bookmarkStart w:id="0" w:name="_Toc87959483"/>
      <w:bookmarkStart w:id="1" w:name="_Toc88047397"/>
      <w:bookmarkStart w:id="2" w:name="_Toc99476053"/>
      <w:r w:rsidRPr="001F2FB2">
        <w:rPr>
          <w:rFonts w:ascii="Arial" w:hAnsi="Arial" w:cs="Arial"/>
          <w:b/>
          <w:color w:val="000000" w:themeColor="text1"/>
          <w:u w:val="single"/>
          <w:lang w:val="nl-NL"/>
        </w:rPr>
        <w:t>Partijen:</w:t>
      </w:r>
      <w:bookmarkEnd w:id="0"/>
      <w:bookmarkEnd w:id="1"/>
      <w:bookmarkEnd w:id="2"/>
    </w:p>
    <w:p w14:paraId="6743E0BC" w14:textId="13805561" w:rsidR="00037044" w:rsidRPr="001F2FB2" w:rsidRDefault="00037044" w:rsidP="00037044">
      <w:pPr>
        <w:pStyle w:val="Lijstalinea"/>
        <w:numPr>
          <w:ilvl w:val="0"/>
          <w:numId w:val="8"/>
        </w:numPr>
        <w:spacing w:before="0" w:line="280" w:lineRule="atLeast"/>
        <w:ind w:right="-144"/>
        <w:rPr>
          <w:rFonts w:ascii="Arial" w:hAnsi="Arial" w:cs="Arial"/>
          <w:color w:val="000000" w:themeColor="text1"/>
          <w:lang w:val="nl-NL"/>
        </w:rPr>
      </w:pPr>
      <w:r w:rsidRPr="001F2FB2">
        <w:rPr>
          <w:rFonts w:ascii="Arial" w:hAnsi="Arial" w:cs="Arial"/>
          <w:color w:val="000000" w:themeColor="text1"/>
          <w:lang w:val="nl-NL"/>
        </w:rPr>
        <w:t xml:space="preserve">Het bevoegd gezag van Stichting Albeda, geregistreerd onder KvK-nummer 41132991 in het Handelsregister, gevestigd en kantoorhoudende aan Rosestraat 1001, te 3071 AL Rotterdam, te dezen namens het College van Bestuur rechtsgeldig vertegenwoordigd door </w:t>
      </w:r>
      <w:r w:rsidR="00C81E39">
        <w:rPr>
          <w:rFonts w:ascii="Arial" w:hAnsi="Arial" w:cs="Arial"/>
          <w:color w:val="000000" w:themeColor="text1"/>
          <w:lang w:val="nl-NL"/>
        </w:rPr>
        <w:t>R. Kooren</w:t>
      </w:r>
      <w:r w:rsidR="00AA4168">
        <w:rPr>
          <w:rFonts w:ascii="Arial" w:hAnsi="Arial" w:cs="Arial"/>
          <w:color w:val="000000" w:themeColor="text1"/>
          <w:lang w:val="nl-NL"/>
        </w:rPr>
        <w:t>, voorzitter van het College van Bestuur</w:t>
      </w:r>
      <w:r w:rsidRPr="001F2FB2">
        <w:rPr>
          <w:rFonts w:ascii="Arial" w:hAnsi="Arial" w:cs="Arial"/>
          <w:color w:val="000000" w:themeColor="text1"/>
          <w:lang w:val="nl-NL"/>
        </w:rPr>
        <w:t>, hierna te noemen: “</w:t>
      </w:r>
      <w:r w:rsidRPr="001F2FB2">
        <w:rPr>
          <w:rFonts w:ascii="Arial" w:hAnsi="Arial" w:cs="Arial"/>
          <w:b/>
          <w:color w:val="000000" w:themeColor="text1"/>
          <w:lang w:val="nl-NL"/>
        </w:rPr>
        <w:t>Onderwijsinstelling</w:t>
      </w:r>
      <w:r w:rsidRPr="001F2FB2">
        <w:rPr>
          <w:rFonts w:ascii="Arial" w:hAnsi="Arial" w:cs="Arial"/>
          <w:color w:val="000000" w:themeColor="text1"/>
          <w:lang w:val="nl-NL"/>
        </w:rPr>
        <w:t>”</w:t>
      </w:r>
    </w:p>
    <w:p w14:paraId="321188E7" w14:textId="77777777" w:rsidR="00037044" w:rsidRPr="001F2FB2" w:rsidRDefault="00037044" w:rsidP="00037044">
      <w:pPr>
        <w:spacing w:before="0" w:line="280" w:lineRule="atLeast"/>
        <w:ind w:right="-142"/>
        <w:contextualSpacing/>
        <w:rPr>
          <w:rFonts w:ascii="Arial" w:hAnsi="Arial" w:cs="Arial"/>
          <w:color w:val="000000" w:themeColor="text1"/>
          <w:lang w:val="nl-NL"/>
        </w:rPr>
      </w:pPr>
      <w:r w:rsidRPr="001F2FB2">
        <w:rPr>
          <w:rFonts w:ascii="Arial" w:hAnsi="Arial" w:cs="Arial"/>
          <w:color w:val="000000" w:themeColor="text1"/>
          <w:lang w:val="nl-NL"/>
        </w:rPr>
        <w:t>en</w:t>
      </w:r>
    </w:p>
    <w:p w14:paraId="65BDE261" w14:textId="77777777" w:rsidR="00037044" w:rsidRPr="001F2FB2" w:rsidRDefault="00037044" w:rsidP="00037044">
      <w:pPr>
        <w:pStyle w:val="Lijstalinea"/>
        <w:numPr>
          <w:ilvl w:val="0"/>
          <w:numId w:val="8"/>
        </w:numPr>
        <w:spacing w:before="0" w:line="280" w:lineRule="atLeast"/>
        <w:ind w:right="-144"/>
        <w:rPr>
          <w:rFonts w:ascii="Arial" w:hAnsi="Arial" w:cs="Arial"/>
          <w:color w:val="000000" w:themeColor="text1"/>
          <w:lang w:val="nl-NL"/>
        </w:rPr>
      </w:pPr>
      <w:r w:rsidRPr="001F2FB2">
        <w:rPr>
          <w:rFonts w:ascii="Arial" w:hAnsi="Arial" w:cs="Arial"/>
          <w:color w:val="000000" w:themeColor="text1"/>
          <w:lang w:val="nl-NL"/>
        </w:rPr>
        <w:t>De &lt;</w:t>
      </w:r>
      <w:r w:rsidRPr="001F2FB2">
        <w:rPr>
          <w:rFonts w:ascii="Arial" w:hAnsi="Arial" w:cs="Arial"/>
          <w:color w:val="000000" w:themeColor="text1"/>
          <w:highlight w:val="darkGray"/>
          <w:lang w:val="nl-NL"/>
        </w:rPr>
        <w:t>naam&gt; &lt;rechtspersoon</w:t>
      </w:r>
      <w:r w:rsidRPr="001F2FB2">
        <w:rPr>
          <w:rFonts w:ascii="Arial" w:hAnsi="Arial" w:cs="Arial"/>
          <w:color w:val="000000" w:themeColor="text1"/>
          <w:lang w:val="nl-NL"/>
        </w:rPr>
        <w:t>.&gt;, KvK-nummer &lt;</w:t>
      </w:r>
      <w:r w:rsidRPr="001F2FB2">
        <w:rPr>
          <w:rFonts w:ascii="Arial" w:hAnsi="Arial" w:cs="Arial"/>
          <w:color w:val="000000" w:themeColor="text1"/>
          <w:highlight w:val="darkGray"/>
          <w:lang w:val="nl-NL"/>
        </w:rPr>
        <w:t>KvK-nummer</w:t>
      </w:r>
      <w:r w:rsidRPr="001F2FB2">
        <w:rPr>
          <w:rFonts w:ascii="Arial" w:hAnsi="Arial" w:cs="Arial"/>
          <w:color w:val="000000" w:themeColor="text1"/>
          <w:lang w:val="nl-NL"/>
        </w:rPr>
        <w:t>&gt;, gevestigd en kantoorhoudende aan &lt;</w:t>
      </w:r>
      <w:r w:rsidRPr="001F2FB2">
        <w:rPr>
          <w:rFonts w:ascii="Arial" w:hAnsi="Arial" w:cs="Arial"/>
          <w:color w:val="000000" w:themeColor="text1"/>
          <w:highlight w:val="darkGray"/>
          <w:lang w:val="nl-NL"/>
        </w:rPr>
        <w:t>adres&gt;</w:t>
      </w:r>
      <w:r w:rsidRPr="001F2FB2">
        <w:rPr>
          <w:rFonts w:ascii="Arial" w:hAnsi="Arial" w:cs="Arial"/>
          <w:color w:val="000000" w:themeColor="text1"/>
          <w:lang w:val="nl-NL"/>
        </w:rPr>
        <w:t>, te (&lt;</w:t>
      </w:r>
      <w:r w:rsidRPr="001F2FB2">
        <w:rPr>
          <w:rFonts w:ascii="Arial" w:hAnsi="Arial" w:cs="Arial"/>
          <w:color w:val="000000" w:themeColor="text1"/>
          <w:highlight w:val="darkGray"/>
          <w:lang w:val="nl-NL"/>
        </w:rPr>
        <w:t>postcode&gt;) &lt;plaats</w:t>
      </w:r>
      <w:r w:rsidRPr="001F2FB2">
        <w:rPr>
          <w:rFonts w:ascii="Arial" w:hAnsi="Arial" w:cs="Arial"/>
          <w:color w:val="000000" w:themeColor="text1"/>
          <w:lang w:val="nl-NL"/>
        </w:rPr>
        <w:t xml:space="preserve">&gt;, te dezen rechtsgeldig vertegenwoordigd door </w:t>
      </w:r>
      <w:r w:rsidRPr="001F2FB2">
        <w:rPr>
          <w:rFonts w:ascii="Arial" w:hAnsi="Arial" w:cs="Arial"/>
          <w:color w:val="000000" w:themeColor="text1"/>
          <w:highlight w:val="darkGray"/>
          <w:lang w:val="nl-NL"/>
        </w:rPr>
        <w:t>&lt;functie + naam&gt;</w:t>
      </w:r>
      <w:r w:rsidRPr="001F2FB2">
        <w:rPr>
          <w:rFonts w:ascii="Arial" w:hAnsi="Arial" w:cs="Arial"/>
          <w:color w:val="000000" w:themeColor="text1"/>
          <w:lang w:val="nl-NL"/>
        </w:rPr>
        <w:t>, hierna te noemen: “</w:t>
      </w:r>
      <w:r w:rsidRPr="001F2FB2">
        <w:rPr>
          <w:rFonts w:ascii="Arial" w:hAnsi="Arial" w:cs="Arial"/>
          <w:b/>
          <w:color w:val="000000" w:themeColor="text1"/>
          <w:lang w:val="nl-NL"/>
        </w:rPr>
        <w:t>Verwerker</w:t>
      </w:r>
      <w:r w:rsidRPr="001F2FB2">
        <w:rPr>
          <w:rFonts w:ascii="Arial" w:hAnsi="Arial" w:cs="Arial"/>
          <w:color w:val="000000" w:themeColor="text1"/>
          <w:lang w:val="nl-NL"/>
        </w:rPr>
        <w:t>”</w:t>
      </w:r>
    </w:p>
    <w:p w14:paraId="40A2829F" w14:textId="77777777" w:rsidR="00037044" w:rsidRPr="001F2FB2" w:rsidRDefault="00037044" w:rsidP="00037044">
      <w:pPr>
        <w:spacing w:before="0" w:line="280" w:lineRule="atLeast"/>
        <w:ind w:right="-144"/>
        <w:contextualSpacing/>
        <w:rPr>
          <w:rFonts w:ascii="Arial" w:hAnsi="Arial" w:cs="Arial"/>
          <w:color w:val="000000" w:themeColor="text1"/>
          <w:lang w:val="nl-NL"/>
        </w:rPr>
      </w:pPr>
    </w:p>
    <w:p w14:paraId="3579F05E" w14:textId="77777777" w:rsidR="00037044" w:rsidRPr="001F2FB2" w:rsidRDefault="00037044" w:rsidP="00037044">
      <w:pPr>
        <w:spacing w:before="0" w:line="280" w:lineRule="atLeast"/>
        <w:ind w:right="-144"/>
        <w:contextualSpacing/>
        <w:rPr>
          <w:rFonts w:ascii="Arial" w:hAnsi="Arial" w:cs="Arial"/>
          <w:color w:val="000000" w:themeColor="text1"/>
          <w:lang w:val="nl-NL"/>
        </w:rPr>
      </w:pPr>
    </w:p>
    <w:p w14:paraId="2207217D" w14:textId="77777777" w:rsidR="00037044" w:rsidRPr="001F2FB2" w:rsidRDefault="00037044" w:rsidP="00037044">
      <w:pPr>
        <w:spacing w:before="0" w:line="280" w:lineRule="atLeast"/>
        <w:ind w:right="-144"/>
        <w:contextualSpacing/>
        <w:rPr>
          <w:rFonts w:ascii="Arial" w:hAnsi="Arial" w:cs="Arial"/>
          <w:b/>
          <w:color w:val="000000" w:themeColor="text1"/>
          <w:lang w:val="nl-NL"/>
        </w:rPr>
      </w:pPr>
      <w:r w:rsidRPr="001F2FB2">
        <w:rPr>
          <w:rFonts w:ascii="Arial" w:hAnsi="Arial" w:cs="Arial"/>
          <w:color w:val="000000" w:themeColor="text1"/>
          <w:lang w:val="nl-NL"/>
        </w:rPr>
        <w:t>hierna gezamenlijk te noemen: “</w:t>
      </w:r>
      <w:r w:rsidRPr="001F2FB2">
        <w:rPr>
          <w:rFonts w:ascii="Arial" w:hAnsi="Arial" w:cs="Arial"/>
          <w:b/>
          <w:color w:val="000000" w:themeColor="text1"/>
          <w:lang w:val="nl-NL"/>
        </w:rPr>
        <w:t>Partijen</w:t>
      </w:r>
      <w:r w:rsidRPr="001F2FB2">
        <w:rPr>
          <w:rFonts w:ascii="Arial" w:hAnsi="Arial" w:cs="Arial"/>
          <w:color w:val="000000" w:themeColor="text1"/>
          <w:lang w:val="nl-NL"/>
        </w:rPr>
        <w:t>”, of afzonderlijk: “</w:t>
      </w:r>
      <w:r w:rsidRPr="001F2FB2">
        <w:rPr>
          <w:rFonts w:ascii="Arial" w:hAnsi="Arial" w:cs="Arial"/>
          <w:b/>
          <w:color w:val="000000" w:themeColor="text1"/>
          <w:lang w:val="nl-NL"/>
        </w:rPr>
        <w:t>Partij</w:t>
      </w:r>
      <w:r w:rsidRPr="001F2FB2">
        <w:rPr>
          <w:rFonts w:ascii="Arial" w:hAnsi="Arial" w:cs="Arial"/>
          <w:color w:val="000000" w:themeColor="text1"/>
          <w:lang w:val="nl-NL"/>
        </w:rPr>
        <w:t>”</w:t>
      </w:r>
    </w:p>
    <w:p w14:paraId="069C7C00" w14:textId="77777777" w:rsidR="00037044" w:rsidRPr="001F2FB2" w:rsidRDefault="00037044" w:rsidP="00037044">
      <w:pPr>
        <w:spacing w:before="0" w:line="280" w:lineRule="atLeast"/>
        <w:ind w:right="-144"/>
        <w:rPr>
          <w:rFonts w:ascii="Arial" w:hAnsi="Arial" w:cs="Arial"/>
          <w:b/>
          <w:color w:val="000000" w:themeColor="text1"/>
          <w:u w:val="single"/>
          <w:lang w:val="nl-NL"/>
        </w:rPr>
      </w:pPr>
    </w:p>
    <w:p w14:paraId="3C4DB955" w14:textId="77777777" w:rsidR="00037044" w:rsidRPr="001F2FB2" w:rsidRDefault="00037044" w:rsidP="00037044">
      <w:pPr>
        <w:spacing w:before="0" w:line="280" w:lineRule="atLeast"/>
        <w:ind w:right="-144"/>
        <w:contextualSpacing/>
        <w:outlineLvl w:val="0"/>
        <w:rPr>
          <w:rFonts w:ascii="Arial" w:hAnsi="Arial" w:cs="Arial"/>
          <w:b/>
          <w:color w:val="000000" w:themeColor="text1"/>
          <w:u w:val="single"/>
          <w:lang w:val="nl-NL"/>
        </w:rPr>
      </w:pPr>
      <w:bookmarkStart w:id="3" w:name="_Toc87959484"/>
      <w:bookmarkStart w:id="4" w:name="_Toc88047398"/>
      <w:bookmarkStart w:id="5" w:name="_Toc99476054"/>
      <w:r w:rsidRPr="001F2FB2">
        <w:rPr>
          <w:rFonts w:ascii="Arial" w:hAnsi="Arial" w:cs="Arial"/>
          <w:b/>
          <w:color w:val="000000" w:themeColor="text1"/>
          <w:u w:val="single"/>
          <w:lang w:val="nl-NL"/>
        </w:rPr>
        <w:t>Overwegen het volgende:</w:t>
      </w:r>
      <w:bookmarkEnd w:id="3"/>
      <w:bookmarkEnd w:id="4"/>
      <w:bookmarkEnd w:id="5"/>
    </w:p>
    <w:p w14:paraId="0CCBC79A" w14:textId="062D8D96" w:rsidR="00037044" w:rsidRPr="001F2FB2" w:rsidRDefault="00037044" w:rsidP="00037044">
      <w:pPr>
        <w:pStyle w:val="Lijstalinea"/>
        <w:numPr>
          <w:ilvl w:val="0"/>
          <w:numId w:val="9"/>
        </w:numPr>
        <w:spacing w:before="0" w:line="280" w:lineRule="atLeast"/>
        <w:ind w:right="-144"/>
        <w:rPr>
          <w:rFonts w:ascii="Arial" w:hAnsi="Arial" w:cs="Arial"/>
          <w:color w:val="000000" w:themeColor="text1"/>
          <w:lang w:val="nl-NL"/>
        </w:rPr>
      </w:pPr>
      <w:r w:rsidRPr="001F2FB2">
        <w:rPr>
          <w:rFonts w:ascii="Arial" w:hAnsi="Arial" w:cs="Arial"/>
          <w:color w:val="000000" w:themeColor="text1"/>
          <w:lang w:val="nl-NL"/>
        </w:rPr>
        <w:t>Onderwijsinstelling en Verwerker zijn op &lt;</w:t>
      </w:r>
      <w:r w:rsidRPr="001F2FB2">
        <w:rPr>
          <w:rFonts w:ascii="Arial" w:hAnsi="Arial" w:cs="Arial"/>
          <w:color w:val="000000" w:themeColor="text1"/>
          <w:highlight w:val="darkGray"/>
          <w:lang w:val="nl-NL"/>
        </w:rPr>
        <w:t>datum</w:t>
      </w:r>
      <w:r w:rsidRPr="001F2FB2">
        <w:rPr>
          <w:rFonts w:ascii="Arial" w:hAnsi="Arial" w:cs="Arial"/>
          <w:color w:val="000000" w:themeColor="text1"/>
          <w:lang w:val="nl-NL"/>
        </w:rPr>
        <w:t xml:space="preserve">&gt; een overeenkomst aangegaan waarbij is overeengekomen dat Verwerker </w:t>
      </w:r>
      <w:r w:rsidR="008D6BEE" w:rsidRPr="008D6BEE">
        <w:rPr>
          <w:rFonts w:ascii="Arial" w:hAnsi="Arial" w:cs="Arial"/>
          <w:lang w:val="nl-NL"/>
        </w:rPr>
        <w:t>e</w:t>
      </w:r>
      <w:r w:rsidR="008D6BEE" w:rsidRPr="00CA1C03">
        <w:rPr>
          <w:rFonts w:ascii="Arial" w:hAnsi="Arial" w:cs="Arial"/>
          <w:color w:val="000000" w:themeColor="text1"/>
          <w:lang w:val="nl-NL"/>
        </w:rPr>
        <w:t>en integrale SAAS-oplossing voor de bedrijfsfuncties Inkoop (waaronder ook contractmanagement), Financiën en HRM en Payroll en eventueel aanvullende diensten</w:t>
      </w:r>
      <w:r w:rsidR="00CA1C03" w:rsidRPr="00CA1C03">
        <w:rPr>
          <w:rFonts w:ascii="Arial" w:hAnsi="Arial" w:cs="Arial"/>
          <w:color w:val="000000" w:themeColor="text1"/>
          <w:lang w:val="nl-NL"/>
        </w:rPr>
        <w:t xml:space="preserve"> </w:t>
      </w:r>
      <w:r w:rsidRPr="001F2FB2">
        <w:rPr>
          <w:rFonts w:ascii="Arial" w:hAnsi="Arial" w:cs="Arial"/>
          <w:color w:val="000000" w:themeColor="text1"/>
          <w:lang w:val="nl-NL"/>
        </w:rPr>
        <w:t>levert aan Onderwijsinstelling. Deze overeenkomst (hierna: Onderliggende Overeenkomst), schriftelijk of op andere wijze afgesloten, leidt ertoe dat Verwerker in opdracht van Onderwijsinstelling Persoonsgegevens Verwerkt;</w:t>
      </w:r>
    </w:p>
    <w:p w14:paraId="00B50AA2" w14:textId="77777777" w:rsidR="00037044" w:rsidRPr="001F2FB2" w:rsidRDefault="00037044" w:rsidP="00037044">
      <w:pPr>
        <w:pStyle w:val="Lijstalinea"/>
        <w:numPr>
          <w:ilvl w:val="0"/>
          <w:numId w:val="9"/>
        </w:numPr>
        <w:spacing w:before="0" w:line="280" w:lineRule="atLeast"/>
        <w:contextualSpacing w:val="0"/>
        <w:rPr>
          <w:rFonts w:ascii="Arial" w:hAnsi="Arial" w:cs="Arial"/>
          <w:color w:val="000000" w:themeColor="text1"/>
          <w:lang w:val="nl-NL"/>
        </w:rPr>
      </w:pPr>
      <w:r w:rsidRPr="001F2FB2">
        <w:rPr>
          <w:rFonts w:ascii="Arial" w:hAnsi="Arial" w:cs="Arial"/>
          <w:color w:val="000000" w:themeColor="text1"/>
          <w:lang w:val="nl-NL"/>
        </w:rPr>
        <w:t>Verwerker levert geen diensten of producten die kwalificeren als digitaal onderwijsmiddel zoals bedoeld in het Convenant Digitale Onderwijsmiddelen en Privacy 4.0;</w:t>
      </w:r>
    </w:p>
    <w:p w14:paraId="3C65985B" w14:textId="77777777" w:rsidR="00037044" w:rsidRPr="001F2FB2" w:rsidRDefault="00037044" w:rsidP="00037044">
      <w:pPr>
        <w:pStyle w:val="Lijstalinea"/>
        <w:numPr>
          <w:ilvl w:val="0"/>
          <w:numId w:val="9"/>
        </w:numPr>
        <w:spacing w:before="0" w:line="280" w:lineRule="atLeast"/>
        <w:ind w:right="-144"/>
        <w:rPr>
          <w:rFonts w:ascii="Arial" w:hAnsi="Arial" w:cs="Arial"/>
          <w:color w:val="000000" w:themeColor="text1"/>
          <w:lang w:val="nl-NL"/>
        </w:rPr>
      </w:pPr>
      <w:r w:rsidRPr="001F2FB2">
        <w:rPr>
          <w:rFonts w:ascii="Arial" w:hAnsi="Arial" w:cs="Arial"/>
          <w:color w:val="000000" w:themeColor="text1"/>
          <w:lang w:val="nl-NL"/>
        </w:rPr>
        <w:t>Partijen wensen, mede gelet op het bepaalde in artikel 28 lid 3 AVG, in deze Verwerkersovereenkomst hun wederzijdse rechten en verplichtingen voor de Verwerking van Persoonsgegevens vast te leggen.</w:t>
      </w:r>
    </w:p>
    <w:p w14:paraId="2092BB0C" w14:textId="77777777" w:rsidR="00037044" w:rsidRPr="001F2FB2" w:rsidRDefault="00037044" w:rsidP="00037044">
      <w:pPr>
        <w:spacing w:before="0" w:line="280" w:lineRule="atLeast"/>
        <w:ind w:right="-144"/>
        <w:contextualSpacing/>
        <w:rPr>
          <w:rFonts w:ascii="Arial" w:hAnsi="Arial" w:cs="Arial"/>
          <w:color w:val="000000" w:themeColor="text1"/>
          <w:lang w:val="nl-NL"/>
        </w:rPr>
      </w:pPr>
    </w:p>
    <w:p w14:paraId="381E6E16" w14:textId="77777777" w:rsidR="00037044" w:rsidRPr="001F2FB2" w:rsidRDefault="00037044" w:rsidP="00037044">
      <w:pPr>
        <w:spacing w:before="0" w:line="280" w:lineRule="atLeast"/>
        <w:ind w:right="-144"/>
        <w:contextualSpacing/>
        <w:outlineLvl w:val="0"/>
        <w:rPr>
          <w:rFonts w:ascii="Arial" w:hAnsi="Arial" w:cs="Arial"/>
          <w:b/>
          <w:color w:val="000000" w:themeColor="text1"/>
          <w:u w:val="single"/>
          <w:lang w:val="nl-NL"/>
        </w:rPr>
      </w:pPr>
      <w:bookmarkStart w:id="6" w:name="_Toc87959485"/>
      <w:bookmarkStart w:id="7" w:name="_Toc88047399"/>
      <w:bookmarkStart w:id="8" w:name="_Toc99476055"/>
      <w:r w:rsidRPr="001F2FB2">
        <w:rPr>
          <w:rFonts w:ascii="Arial" w:hAnsi="Arial" w:cs="Arial"/>
          <w:b/>
          <w:color w:val="000000" w:themeColor="text1"/>
          <w:u w:val="single"/>
          <w:lang w:val="nl-NL"/>
        </w:rPr>
        <w:t>Komen het volgende overeen:</w:t>
      </w:r>
      <w:bookmarkEnd w:id="6"/>
      <w:bookmarkEnd w:id="7"/>
      <w:bookmarkEnd w:id="8"/>
    </w:p>
    <w:p w14:paraId="02721AB6" w14:textId="77777777" w:rsidR="00037044" w:rsidRPr="001F2FB2" w:rsidRDefault="00037044" w:rsidP="00037044">
      <w:pPr>
        <w:spacing w:before="0" w:line="280" w:lineRule="atLeast"/>
        <w:ind w:right="-144"/>
        <w:rPr>
          <w:rFonts w:ascii="Arial" w:hAnsi="Arial" w:cs="Arial"/>
          <w:color w:val="000000" w:themeColor="text1"/>
          <w:lang w:val="nl-NL"/>
        </w:rPr>
      </w:pPr>
    </w:p>
    <w:p w14:paraId="6E776DFD" w14:textId="77777777" w:rsidR="00037044" w:rsidRPr="001F2FB2" w:rsidRDefault="00037044" w:rsidP="00037044">
      <w:pPr>
        <w:spacing w:before="0" w:line="280" w:lineRule="atLeast"/>
        <w:ind w:right="-144"/>
        <w:outlineLvl w:val="0"/>
        <w:rPr>
          <w:rFonts w:ascii="Arial" w:hAnsi="Arial" w:cs="Arial"/>
          <w:b/>
          <w:color w:val="000000" w:themeColor="text1"/>
          <w:lang w:val="nl-NL"/>
        </w:rPr>
      </w:pPr>
      <w:bookmarkStart w:id="9" w:name="_Toc87959486"/>
      <w:bookmarkStart w:id="10" w:name="_Toc99476056"/>
      <w:r w:rsidRPr="001F2FB2">
        <w:rPr>
          <w:rFonts w:ascii="Arial" w:hAnsi="Arial" w:cs="Arial"/>
          <w:b/>
          <w:color w:val="000000" w:themeColor="text1"/>
          <w:lang w:val="nl-NL"/>
        </w:rPr>
        <w:t>Artikel 1: Definities</w:t>
      </w:r>
      <w:bookmarkEnd w:id="9"/>
      <w:bookmarkEnd w:id="10"/>
    </w:p>
    <w:p w14:paraId="76C373C0" w14:textId="77777777" w:rsidR="00037044" w:rsidRPr="001F2FB2" w:rsidRDefault="00037044" w:rsidP="00037044">
      <w:pPr>
        <w:spacing w:before="0" w:line="280" w:lineRule="atLeast"/>
        <w:ind w:right="-144"/>
        <w:rPr>
          <w:rFonts w:ascii="Arial" w:hAnsi="Arial" w:cs="Arial"/>
          <w:color w:val="000000" w:themeColor="text1"/>
          <w:lang w:val="nl-NL"/>
        </w:rPr>
      </w:pPr>
      <w:r w:rsidRPr="001F2FB2">
        <w:rPr>
          <w:rFonts w:ascii="Arial" w:hAnsi="Arial" w:cs="Arial"/>
          <w:color w:val="000000" w:themeColor="text1"/>
          <w:lang w:val="nl-NL"/>
        </w:rPr>
        <w:t>In deze Verwerkersovereenkomst wordt verstaan onder:</w:t>
      </w:r>
    </w:p>
    <w:p w14:paraId="433C92CC" w14:textId="77777777" w:rsidR="00037044" w:rsidRPr="001F2FB2" w:rsidRDefault="00037044" w:rsidP="00037044">
      <w:pPr>
        <w:pStyle w:val="Lijstalinea"/>
        <w:numPr>
          <w:ilvl w:val="0"/>
          <w:numId w:val="22"/>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AVG: de Algemene verordening gegevensbescherming (Verordening (EU) 2016/679 van het Europees Parlement en de Raad van 27 april 2016 betreffende de bescherming van natuurlijke personen in verband met de verwerking van Persoonsgegevens en betreffende het vrije verkeer van die gegevens en tot intrekking van Richtlijn 95/46/EG);</w:t>
      </w:r>
    </w:p>
    <w:p w14:paraId="05D8744E" w14:textId="77777777" w:rsidR="00037044" w:rsidRPr="001F2FB2" w:rsidRDefault="00037044" w:rsidP="00037044">
      <w:pPr>
        <w:pStyle w:val="Lijstalinea"/>
        <w:numPr>
          <w:ilvl w:val="0"/>
          <w:numId w:val="22"/>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Betrokkene, Derde, Persoonsgegevens, Verwerking van Persoonsgegevens, Verwerker en Verwerkingsverantwoordelijke: de begrippen zoals gedefinieerd in de AVG</w:t>
      </w:r>
    </w:p>
    <w:p w14:paraId="5BF27FCB" w14:textId="77777777" w:rsidR="00037044" w:rsidRPr="001F2FB2" w:rsidRDefault="00037044" w:rsidP="00037044">
      <w:pPr>
        <w:pStyle w:val="Lijstalinea"/>
        <w:numPr>
          <w:ilvl w:val="0"/>
          <w:numId w:val="22"/>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Bijlage(n): bijlage(n) bij de Verwerkersovereenkomst;</w:t>
      </w:r>
    </w:p>
    <w:p w14:paraId="011D7614" w14:textId="77777777" w:rsidR="00037044" w:rsidRPr="001F2FB2" w:rsidRDefault="00037044" w:rsidP="00037044">
      <w:pPr>
        <w:pStyle w:val="Lijstalinea"/>
        <w:numPr>
          <w:ilvl w:val="0"/>
          <w:numId w:val="22"/>
        </w:numPr>
        <w:spacing w:before="0" w:line="280" w:lineRule="atLeast"/>
        <w:ind w:right="-144"/>
        <w:contextualSpacing w:val="0"/>
        <w:rPr>
          <w:rFonts w:ascii="Arial" w:hAnsi="Arial" w:cs="Arial"/>
          <w:color w:val="000000" w:themeColor="text1"/>
          <w:lang w:val="nl-NL"/>
        </w:rPr>
      </w:pPr>
      <w:proofErr w:type="spellStart"/>
      <w:r w:rsidRPr="001F2FB2">
        <w:rPr>
          <w:rFonts w:ascii="Arial" w:hAnsi="Arial" w:cs="Arial"/>
          <w:color w:val="000000" w:themeColor="text1"/>
          <w:lang w:val="nl-NL"/>
        </w:rPr>
        <w:lastRenderedPageBreak/>
        <w:t>Datalek</w:t>
      </w:r>
      <w:proofErr w:type="spellEnd"/>
      <w:r w:rsidRPr="001F2FB2">
        <w:rPr>
          <w:rFonts w:ascii="Arial" w:hAnsi="Arial" w:cs="Arial"/>
          <w:color w:val="000000" w:themeColor="text1"/>
          <w:lang w:val="nl-NL"/>
        </w:rPr>
        <w:t>: een inbreuk in verband met persoonsgegevens, zoals bedoeld in artikel 4 sub 12 AVG;</w:t>
      </w:r>
    </w:p>
    <w:p w14:paraId="62477CE2" w14:textId="77777777" w:rsidR="00037044" w:rsidRPr="001F2FB2" w:rsidRDefault="00037044" w:rsidP="00037044">
      <w:pPr>
        <w:pStyle w:val="Lijstalinea"/>
        <w:numPr>
          <w:ilvl w:val="0"/>
          <w:numId w:val="22"/>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Instructies: geschreven of elektronisch gestuurde aanwijzing van de Onderwijsinstelling in de hoedanigheid van Verwerkingsverantwoordelijke aan de Verwerker in het kader van haar bevoegdheden zoals geformuleerd in deze Verwerkersovereenkomst of in de Onderliggende Overeenkomst;</w:t>
      </w:r>
    </w:p>
    <w:p w14:paraId="6B8EDCF7" w14:textId="77777777" w:rsidR="00037044" w:rsidRPr="001F2FB2" w:rsidRDefault="00037044" w:rsidP="00037044">
      <w:pPr>
        <w:pStyle w:val="Lijstalinea"/>
        <w:numPr>
          <w:ilvl w:val="0"/>
          <w:numId w:val="22"/>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 xml:space="preserve">Onderwijsdeelnemer: een leerling of student in het primair onderwijs, voortgezet onderwijs of middelbaar beroepsonderwijs, waaronder ook speciaal onderwijs en voortgezet speciaal onderwijs zoals bedoeld in de Wet op de expertisecentra, alsmede de </w:t>
      </w:r>
      <w:proofErr w:type="spellStart"/>
      <w:r w:rsidRPr="001F2FB2">
        <w:rPr>
          <w:rFonts w:ascii="Arial" w:hAnsi="Arial" w:cs="Arial"/>
          <w:color w:val="000000" w:themeColor="text1"/>
          <w:lang w:val="nl-NL"/>
        </w:rPr>
        <w:t>vavo</w:t>
      </w:r>
      <w:proofErr w:type="spellEnd"/>
      <w:r w:rsidRPr="001F2FB2">
        <w:rPr>
          <w:rFonts w:ascii="Arial" w:hAnsi="Arial" w:cs="Arial"/>
          <w:color w:val="000000" w:themeColor="text1"/>
          <w:lang w:val="nl-NL"/>
        </w:rPr>
        <w:t>-student en de deelnemer educatie;</w:t>
      </w:r>
    </w:p>
    <w:p w14:paraId="62BFE67D" w14:textId="77777777" w:rsidR="00037044" w:rsidRPr="001F2FB2" w:rsidRDefault="00037044" w:rsidP="00037044">
      <w:pPr>
        <w:pStyle w:val="Lijstalinea"/>
        <w:numPr>
          <w:ilvl w:val="0"/>
          <w:numId w:val="22"/>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Onderwijsinstelling: het bevoegd gezag als bedoeld in de artikelen 1 van de Wet op het primair onderwijs, Wet op het voortgezet onderwijs en Wet op de expertisecentra en de instelling als bedoel in artikel 1.1.1. sub b van de Wet educatie en beroepsonderwijs;</w:t>
      </w:r>
    </w:p>
    <w:p w14:paraId="76FA45DD" w14:textId="77777777" w:rsidR="00037044" w:rsidRPr="001F2FB2" w:rsidRDefault="00037044" w:rsidP="00037044">
      <w:pPr>
        <w:pStyle w:val="Lijstalinea"/>
        <w:numPr>
          <w:ilvl w:val="0"/>
          <w:numId w:val="22"/>
        </w:numPr>
        <w:spacing w:before="0" w:line="280" w:lineRule="atLeast"/>
        <w:ind w:right="-144"/>
        <w:contextualSpacing w:val="0"/>
        <w:rPr>
          <w:rFonts w:ascii="Arial" w:hAnsi="Arial" w:cs="Arial"/>
          <w:color w:val="000000" w:themeColor="text1"/>
          <w:lang w:val="nl-NL"/>
        </w:rPr>
      </w:pPr>
      <w:bookmarkStart w:id="11" w:name="_Hlk89265414"/>
      <w:r w:rsidRPr="001F2FB2">
        <w:rPr>
          <w:rFonts w:ascii="Arial" w:hAnsi="Arial" w:cs="Arial"/>
          <w:color w:val="000000" w:themeColor="text1"/>
          <w:lang w:val="nl-NL"/>
        </w:rPr>
        <w:t>Onderliggende Overeenkomst: de overeenkomst tussen (scholen die vallen onder de) Onderwijsinstelling en Verwerker, zoals omschreven in Overweging a. met inbegrip van een op basis van die overeenkomst gesloten overeenkomst tussen een Onderwijsdeelnemer en de Verwerker voor het betreffende product of de betreffende dienst;</w:t>
      </w:r>
    </w:p>
    <w:bookmarkEnd w:id="11"/>
    <w:p w14:paraId="7A57242C" w14:textId="77777777" w:rsidR="00037044" w:rsidRPr="001F2FB2" w:rsidRDefault="00037044" w:rsidP="00037044">
      <w:pPr>
        <w:pStyle w:val="Lijstalinea"/>
        <w:numPr>
          <w:ilvl w:val="0"/>
          <w:numId w:val="22"/>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Schriftelijk: handgeschreven of gedrukte teksten, zowel in digitale als in analoge vorm;</w:t>
      </w:r>
    </w:p>
    <w:p w14:paraId="7C13939B" w14:textId="77777777" w:rsidR="00037044" w:rsidRPr="001F2FB2" w:rsidRDefault="00037044" w:rsidP="00037044">
      <w:pPr>
        <w:pStyle w:val="Lijstalinea"/>
        <w:numPr>
          <w:ilvl w:val="0"/>
          <w:numId w:val="22"/>
        </w:numPr>
        <w:spacing w:before="0" w:line="280" w:lineRule="atLeast"/>
        <w:ind w:right="-144"/>
        <w:contextualSpacing w:val="0"/>
        <w:rPr>
          <w:rFonts w:ascii="Arial" w:hAnsi="Arial" w:cs="Arial"/>
          <w:color w:val="000000" w:themeColor="text1"/>
          <w:lang w:val="nl-NL"/>
        </w:rPr>
      </w:pPr>
      <w:proofErr w:type="spellStart"/>
      <w:r w:rsidRPr="001F2FB2">
        <w:rPr>
          <w:rFonts w:ascii="Arial" w:hAnsi="Arial" w:cs="Arial"/>
          <w:color w:val="000000" w:themeColor="text1"/>
          <w:lang w:val="nl-NL"/>
        </w:rPr>
        <w:t>Subverwerker</w:t>
      </w:r>
      <w:proofErr w:type="spellEnd"/>
      <w:r w:rsidRPr="001F2FB2">
        <w:rPr>
          <w:rFonts w:ascii="Arial" w:hAnsi="Arial" w:cs="Arial"/>
          <w:color w:val="000000" w:themeColor="text1"/>
          <w:lang w:val="nl-NL"/>
        </w:rPr>
        <w:t>: de partij die door Verwerker wordt ingeschakeld als Verwerker ten behoeve van de Verwerking van de Persoonsgegevens in het kader van deze Algemene Verwerkersovereenkomst en de Onderliggende Overeenkomst;</w:t>
      </w:r>
    </w:p>
    <w:p w14:paraId="1612A99B" w14:textId="77777777" w:rsidR="00037044" w:rsidRPr="001F2FB2" w:rsidRDefault="00037044" w:rsidP="00037044">
      <w:pPr>
        <w:pStyle w:val="Lijstalinea"/>
        <w:numPr>
          <w:ilvl w:val="0"/>
          <w:numId w:val="22"/>
        </w:numPr>
        <w:spacing w:before="0" w:line="280" w:lineRule="atLeast"/>
        <w:ind w:right="-144"/>
        <w:contextualSpacing w:val="0"/>
        <w:rPr>
          <w:rFonts w:ascii="Arial" w:hAnsi="Arial" w:cs="Arial"/>
          <w:color w:val="000000" w:themeColor="text1"/>
          <w:lang w:val="nl-NL"/>
        </w:rPr>
      </w:pPr>
      <w:proofErr w:type="spellStart"/>
      <w:r w:rsidRPr="001F2FB2">
        <w:rPr>
          <w:rFonts w:ascii="Arial" w:hAnsi="Arial" w:cs="Arial"/>
          <w:color w:val="000000" w:themeColor="text1"/>
          <w:lang w:val="nl-NL"/>
        </w:rPr>
        <w:t>Subverwerkersovereenkomst</w:t>
      </w:r>
      <w:proofErr w:type="spellEnd"/>
      <w:r w:rsidRPr="001F2FB2">
        <w:rPr>
          <w:rFonts w:ascii="Arial" w:hAnsi="Arial" w:cs="Arial"/>
          <w:color w:val="000000" w:themeColor="text1"/>
          <w:lang w:val="nl-NL"/>
        </w:rPr>
        <w:t xml:space="preserve">: een overeenkomst of andere rechtshandeling waarmee Verwerker minimaal dezelfde verplichtingen inzake gegevensbescherming oplegt aan de door hem ingeschakelde </w:t>
      </w:r>
      <w:proofErr w:type="spellStart"/>
      <w:r w:rsidRPr="001F2FB2">
        <w:rPr>
          <w:rFonts w:ascii="Arial" w:hAnsi="Arial" w:cs="Arial"/>
          <w:color w:val="000000" w:themeColor="text1"/>
          <w:lang w:val="nl-NL"/>
        </w:rPr>
        <w:t>Subverwerker</w:t>
      </w:r>
      <w:proofErr w:type="spellEnd"/>
      <w:r w:rsidRPr="001F2FB2">
        <w:rPr>
          <w:rFonts w:ascii="Arial" w:hAnsi="Arial" w:cs="Arial"/>
          <w:color w:val="000000" w:themeColor="text1"/>
          <w:lang w:val="nl-NL"/>
        </w:rPr>
        <w:t xml:space="preserve"> als in deze Verwerkersovereenkomst aan Verwerker zijn opgelegd;</w:t>
      </w:r>
    </w:p>
    <w:p w14:paraId="6501625E" w14:textId="77777777" w:rsidR="00037044" w:rsidRPr="001F2FB2" w:rsidRDefault="00037044" w:rsidP="00037044">
      <w:pPr>
        <w:pStyle w:val="Lijstalinea"/>
        <w:numPr>
          <w:ilvl w:val="0"/>
          <w:numId w:val="22"/>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Toepasselijke wet- en regelgeving betreffende de Verwerking van Persoonsgegevens: de Unierechtelijke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p>
    <w:p w14:paraId="01279FCC" w14:textId="77777777" w:rsidR="00037044" w:rsidRPr="001F2FB2" w:rsidRDefault="00037044" w:rsidP="00037044">
      <w:pPr>
        <w:pStyle w:val="Lijstalinea"/>
        <w:numPr>
          <w:ilvl w:val="0"/>
          <w:numId w:val="22"/>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Toezichthoudende Autoriteit: toezichthoudende autoriteit als bedoeld in artikel 51 AVG. In Nederland is dit de Autoriteit Persoonsgegevens.</w:t>
      </w:r>
    </w:p>
    <w:p w14:paraId="6829FAF2" w14:textId="77777777" w:rsidR="00037044" w:rsidRPr="001F2FB2" w:rsidRDefault="00037044" w:rsidP="00037044">
      <w:pPr>
        <w:spacing w:before="0" w:line="280" w:lineRule="atLeast"/>
        <w:ind w:left="360" w:right="-144"/>
        <w:contextualSpacing/>
        <w:rPr>
          <w:rFonts w:ascii="Arial" w:hAnsi="Arial" w:cs="Arial"/>
          <w:color w:val="000000" w:themeColor="text1"/>
          <w:lang w:val="nl-NL"/>
        </w:rPr>
      </w:pPr>
    </w:p>
    <w:p w14:paraId="2D8D0BB4" w14:textId="77777777" w:rsidR="00037044" w:rsidRPr="001F2FB2" w:rsidRDefault="00037044" w:rsidP="00037044">
      <w:pPr>
        <w:spacing w:before="0" w:line="280" w:lineRule="atLeast"/>
        <w:ind w:right="-144"/>
        <w:outlineLvl w:val="0"/>
        <w:rPr>
          <w:rFonts w:ascii="Arial" w:hAnsi="Arial" w:cs="Arial"/>
          <w:b/>
          <w:color w:val="000000" w:themeColor="text1"/>
          <w:lang w:val="nl-NL"/>
        </w:rPr>
      </w:pPr>
      <w:bookmarkStart w:id="12" w:name="_Toc87959487"/>
      <w:bookmarkStart w:id="13" w:name="_Toc99476057"/>
      <w:r w:rsidRPr="001F2FB2">
        <w:rPr>
          <w:rFonts w:ascii="Arial" w:hAnsi="Arial" w:cs="Arial"/>
          <w:b/>
          <w:color w:val="000000" w:themeColor="text1"/>
          <w:lang w:val="nl-NL"/>
        </w:rPr>
        <w:t>Artikel 2: Onderwerp en opdracht Verwerkersovereenkomst</w:t>
      </w:r>
      <w:bookmarkEnd w:id="12"/>
      <w:bookmarkEnd w:id="13"/>
    </w:p>
    <w:p w14:paraId="1706CC03" w14:textId="77777777" w:rsidR="00037044" w:rsidRPr="001F2FB2" w:rsidRDefault="00037044" w:rsidP="00037044">
      <w:pPr>
        <w:pStyle w:val="Lijstalinea"/>
        <w:numPr>
          <w:ilvl w:val="0"/>
          <w:numId w:val="11"/>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Deze Verwerkersovereenkomst is van toepassing op de Verwerking van Persoonsgegevens in het kader van de uitvoering van de Onderliggende Overeenkomst.</w:t>
      </w:r>
    </w:p>
    <w:p w14:paraId="7ACD5DD6" w14:textId="77777777" w:rsidR="00037044" w:rsidRPr="001F2FB2" w:rsidRDefault="00037044" w:rsidP="00037044">
      <w:pPr>
        <w:pStyle w:val="Lijstalinea"/>
        <w:numPr>
          <w:ilvl w:val="0"/>
          <w:numId w:val="11"/>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Deze Verwerkersovereenkomst vervangt eventuele Verwerkersovereenkomsten die in het verleden tussen Partijen zijn afgesloten in het kader van de onder Overweging a. bedoelde producten/diensten zoals vastgelegd in de Onderliggende Overeenkomst.</w:t>
      </w:r>
    </w:p>
    <w:p w14:paraId="3395D746" w14:textId="77777777" w:rsidR="00037044" w:rsidRPr="001F2FB2" w:rsidRDefault="00037044" w:rsidP="00037044">
      <w:pPr>
        <w:pStyle w:val="Lijstalinea"/>
        <w:numPr>
          <w:ilvl w:val="0"/>
          <w:numId w:val="11"/>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De Onderwijsinstelling in de hoedanigheid van Verwerkingsverantwoordelijke geeft Verwerker conform artikel 28 AVG Instructies om Persoonsgegevens te Verwerken namens de Onderwijsinstelling. De Instructies van de Onderwijsinstelling zijn onder meer omschreven in Bijlage 1 van deze Verwerkersovereenkomst. Deze opdracht en eventuele nadere Instructies worden schriftelijk verstrekt door en aan de contactpersonen van Partijen die hiertoe bevoegd zijn verklaard. Deze contactpersonen zijn opgenomen in voornoemde bijlage.</w:t>
      </w:r>
    </w:p>
    <w:p w14:paraId="16706E13" w14:textId="77777777" w:rsidR="00037044" w:rsidRPr="001F2FB2" w:rsidRDefault="00037044" w:rsidP="00037044">
      <w:pPr>
        <w:pStyle w:val="Lijstalinea"/>
        <w:numPr>
          <w:ilvl w:val="0"/>
          <w:numId w:val="11"/>
        </w:numPr>
        <w:spacing w:before="0" w:line="280" w:lineRule="atLeast"/>
        <w:ind w:right="720"/>
        <w:contextualSpacing w:val="0"/>
        <w:rPr>
          <w:rFonts w:ascii="Arial" w:hAnsi="Arial" w:cs="Arial"/>
          <w:color w:val="000000" w:themeColor="text1"/>
          <w:lang w:val="nl-NL"/>
        </w:rPr>
      </w:pPr>
      <w:r w:rsidRPr="001F2FB2">
        <w:rPr>
          <w:rFonts w:ascii="Arial" w:hAnsi="Arial" w:cs="Arial"/>
          <w:color w:val="000000" w:themeColor="text1"/>
          <w:lang w:val="nl-NL"/>
        </w:rPr>
        <w:lastRenderedPageBreak/>
        <w:t>De Verwerker informeert de Onderwijsinstelling zo snel mogelijk indien een Instructie naar mening van Verwerker in strijd is met de AVG of andere toepasselijke wetgeving. Onderwijsinstelling is in een dergelijk geval gehouden om te beoordelen of de Instructie inderdaad in strijd is met de AVG of andere toepasselijke wetgeving, gedurende welke beoordeling Verwerker niet gehouden zal zijn de Instructie op te volgen.</w:t>
      </w:r>
    </w:p>
    <w:p w14:paraId="723B99FA" w14:textId="77777777" w:rsidR="00037044" w:rsidRPr="001F2FB2" w:rsidRDefault="00037044" w:rsidP="00037044">
      <w:pPr>
        <w:pStyle w:val="Lijstalinea"/>
        <w:numPr>
          <w:ilvl w:val="0"/>
          <w:numId w:val="11"/>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De bepalingen uit de Verwerkersovereenkomst gelden voor alle Verwerkingen, die plaatsvinden ter uitvoering van de Onderliggende Overeenkomst. Verwerker brengt Onderwijsinstelling onverwijld op de hoogte indien Verwerker reden heeft om aan te nemen dat Verwerker niet langer aan de Verwerkersovereenkomst kan voldoen.</w:t>
      </w:r>
    </w:p>
    <w:p w14:paraId="51D2D3AB" w14:textId="77777777" w:rsidR="00037044" w:rsidRPr="001F2FB2" w:rsidRDefault="00037044" w:rsidP="00037044">
      <w:pPr>
        <w:spacing w:before="0" w:line="280" w:lineRule="atLeast"/>
        <w:ind w:right="-144"/>
        <w:rPr>
          <w:rFonts w:ascii="Arial" w:hAnsi="Arial" w:cs="Arial"/>
          <w:color w:val="000000" w:themeColor="text1"/>
          <w:lang w:val="nl-NL"/>
        </w:rPr>
      </w:pPr>
    </w:p>
    <w:p w14:paraId="200F1F50" w14:textId="77777777" w:rsidR="00037044" w:rsidRPr="001F2FB2" w:rsidRDefault="00037044" w:rsidP="00037044">
      <w:pPr>
        <w:spacing w:before="0" w:line="280" w:lineRule="atLeast"/>
        <w:ind w:right="-144"/>
        <w:outlineLvl w:val="0"/>
        <w:rPr>
          <w:rFonts w:ascii="Arial" w:hAnsi="Arial" w:cs="Arial"/>
          <w:b/>
          <w:color w:val="000000" w:themeColor="text1"/>
          <w:lang w:val="nl-NL"/>
        </w:rPr>
      </w:pPr>
      <w:bookmarkStart w:id="14" w:name="_Toc87959488"/>
      <w:bookmarkStart w:id="15" w:name="_Toc99476058"/>
      <w:r w:rsidRPr="001F2FB2">
        <w:rPr>
          <w:rFonts w:ascii="Arial" w:hAnsi="Arial" w:cs="Arial"/>
          <w:b/>
          <w:color w:val="000000" w:themeColor="text1"/>
          <w:lang w:val="nl-NL"/>
        </w:rPr>
        <w:t>Artikel 3: Rolverdeling</w:t>
      </w:r>
      <w:bookmarkEnd w:id="14"/>
      <w:bookmarkEnd w:id="15"/>
    </w:p>
    <w:p w14:paraId="7F3111E1" w14:textId="77777777" w:rsidR="00037044" w:rsidRPr="001F2FB2" w:rsidRDefault="00037044" w:rsidP="00037044">
      <w:pPr>
        <w:pStyle w:val="Lijstalinea"/>
        <w:numPr>
          <w:ilvl w:val="0"/>
          <w:numId w:val="12"/>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Onderwijsinstelling is ten aanzien van de in haar opdracht uit te voeren Verwerkingen van Persoonsgegevens de Verwerkingsverantwoordelijke. De Onderwijsinstelling heeft en houdt zelfstandige zeggenschap over (het bepalen van) het doel en de middelen van de Verwerking van de Persoonsgegevens.</w:t>
      </w:r>
    </w:p>
    <w:p w14:paraId="1887F26E" w14:textId="77777777" w:rsidR="00037044" w:rsidRPr="001F2FB2" w:rsidRDefault="00037044" w:rsidP="00037044">
      <w:pPr>
        <w:pStyle w:val="Lijstalinea"/>
        <w:numPr>
          <w:ilvl w:val="0"/>
          <w:numId w:val="12"/>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Verwerker draagt er zorg voor dat de Onderwijsinstelling bij het sluiten van deze Verwerkersovereenkomst toereikend wordt geïnformeerd over de dienst(en) die de Verwerker verleent, en de uit te voeren Verwerkingen. De gegeven informatie stelt de Onderwijsinstelling in staat om te doorgronden welke Verwerkingen onlosmakelijk zijn verbonden met een aangeboden dienst en voor welke Verwerkingen Onderwijsinstelling gebruik kan maken van eventueel aangeboden optionele diensten.</w:t>
      </w:r>
    </w:p>
    <w:p w14:paraId="326C2C05" w14:textId="77777777" w:rsidR="00037044" w:rsidRPr="001F2FB2" w:rsidRDefault="00037044" w:rsidP="00037044">
      <w:pPr>
        <w:pStyle w:val="Lijstalinea"/>
        <w:numPr>
          <w:ilvl w:val="0"/>
          <w:numId w:val="12"/>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In aanvulling op lid 2 en onverminderd hetgeen elders in deze Verwerkersovereenkomst is bepaald, informeert Verwerker bij het sluiten van deze Verwerkersovereenkomst de Onderwijsinstelling in Bijlage 1 over de in lid 2 bedoelde diensten, waaronder eventuele optionele diensten, en de Verwerkingen die in dat kader plaatsvinden. De door Verwerker in Bijlage 1 opgenomen informatie moet in begrijpelijke taal zijn beschreven, waardoor Onderwijsinstelling geïnformeerd akkoord kan gaan met de afname van deze dienst(en) en de uitvoering van de bijbehorende Verwerkingen.</w:t>
      </w:r>
    </w:p>
    <w:p w14:paraId="7AE18F49" w14:textId="77777777" w:rsidR="00037044" w:rsidRPr="001F2FB2" w:rsidRDefault="00037044" w:rsidP="00037044">
      <w:pPr>
        <w:pStyle w:val="Lijstalinea"/>
        <w:numPr>
          <w:ilvl w:val="0"/>
          <w:numId w:val="12"/>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Voor zover artikel 30 lid 5 AVG daartoe verplicht, houdt Verwerker conform artikel 30 lid 2 AVG een register bij van alle categorieën van verwerkingsactiviteiten die Verwerker ten behoeve van een Onderwijsinstelling verricht.</w:t>
      </w:r>
    </w:p>
    <w:p w14:paraId="3A42CAB2" w14:textId="77777777" w:rsidR="00037044" w:rsidRPr="001F2FB2" w:rsidRDefault="00037044" w:rsidP="00037044">
      <w:pPr>
        <w:pStyle w:val="Lijstalinea"/>
        <w:numPr>
          <w:ilvl w:val="0"/>
          <w:numId w:val="12"/>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Onderwijsinstelling en Verwerker verstrekken elkaar over en weer alle benodigde informatie teneinde een goede naleving van de Toepasselijke wet- en regelgeving betreffende de Verwerking van Persoonsgegevens mogelijk te maken.</w:t>
      </w:r>
    </w:p>
    <w:p w14:paraId="2F66ED26" w14:textId="77777777" w:rsidR="00037044" w:rsidRPr="001F2FB2" w:rsidRDefault="00037044" w:rsidP="00037044">
      <w:pPr>
        <w:spacing w:before="0" w:line="280" w:lineRule="atLeast"/>
        <w:rPr>
          <w:rFonts w:ascii="Arial" w:hAnsi="Arial" w:cs="Arial"/>
          <w:b/>
          <w:color w:val="000000" w:themeColor="text1"/>
          <w:lang w:val="nl-NL"/>
        </w:rPr>
      </w:pPr>
      <w:bookmarkStart w:id="16" w:name="_Toc87959490"/>
      <w:bookmarkStart w:id="17" w:name="_Toc99476060"/>
    </w:p>
    <w:p w14:paraId="1AA4A685" w14:textId="77777777" w:rsidR="00037044" w:rsidRPr="001F2FB2" w:rsidRDefault="00037044" w:rsidP="00037044">
      <w:pPr>
        <w:spacing w:before="0" w:line="280" w:lineRule="atLeast"/>
        <w:ind w:right="-144"/>
        <w:outlineLvl w:val="0"/>
        <w:rPr>
          <w:rFonts w:ascii="Arial" w:hAnsi="Arial" w:cs="Arial"/>
          <w:color w:val="000000" w:themeColor="text1"/>
          <w:lang w:val="nl-NL"/>
        </w:rPr>
      </w:pPr>
      <w:r w:rsidRPr="001F2FB2">
        <w:rPr>
          <w:rFonts w:ascii="Arial" w:hAnsi="Arial" w:cs="Arial"/>
          <w:b/>
          <w:color w:val="000000" w:themeColor="text1"/>
          <w:lang w:val="nl-NL"/>
        </w:rPr>
        <w:t>Artikel 4: Gebruik Persoonsgegevens</w:t>
      </w:r>
      <w:bookmarkEnd w:id="16"/>
      <w:bookmarkEnd w:id="17"/>
    </w:p>
    <w:p w14:paraId="3994FC61" w14:textId="77777777" w:rsidR="00037044" w:rsidRPr="001F2FB2" w:rsidRDefault="00037044" w:rsidP="00037044">
      <w:pPr>
        <w:pStyle w:val="Lijstalinea"/>
        <w:numPr>
          <w:ilvl w:val="0"/>
          <w:numId w:val="13"/>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 xml:space="preserve">Verwerker verplicht zich om de van de Onderwijsinstelling verkregen Persoonsgegevens niet voor andere doeleinden of op andere wijze te gebruiken dan voor het doel waarvoor de gegevens zijn verstrekt of aan hem bekend zijn geworden. Verwerker Verwerkt de Persoonsgegevens uitsluitend in opdracht van de Onderwijsinstelling en op basis van de Instructies van de Onderwijsinstelling. Verwerker Verwerkt de Persoonsgegevens niet voor eigen doeleinden of doeleinden van derden, tenzij een op Verwerker van toepassing zijnde Unierechtelijke of lidstaatrechtelijke bepaling Verwerker tot Verwerking, zoals doorlevering aan een derde, verplicht. In dat geval stelt Verwerker de Onderwijsinstelling voorafgaand aan de Verwerking op basis van dat wettelijke voorschrift in kennis, </w:t>
      </w:r>
      <w:r w:rsidRPr="001F2FB2">
        <w:rPr>
          <w:rFonts w:ascii="Arial" w:hAnsi="Arial" w:cs="Arial"/>
          <w:color w:val="000000" w:themeColor="text1"/>
          <w:lang w:val="nl-NL"/>
        </w:rPr>
        <w:lastRenderedPageBreak/>
        <w:t>tenzij de betreffende wetgeving een dergelijke kennisgeving om gewichtige redenen van algemeen belang verbiedt.</w:t>
      </w:r>
    </w:p>
    <w:p w14:paraId="23A2FAB1" w14:textId="77777777" w:rsidR="00037044" w:rsidRPr="001F2FB2" w:rsidRDefault="00037044" w:rsidP="00037044">
      <w:pPr>
        <w:pStyle w:val="Lijstalinea"/>
        <w:numPr>
          <w:ilvl w:val="0"/>
          <w:numId w:val="13"/>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In aanvulling op lid 1 vindt de Verwerking van Persoonsgegevens met betrekking tot  de geleverde producten en/of diensten nooit plaats voor reclamedoeleinden of het doen van ongevraagde aanbiedingen door Verwerker.</w:t>
      </w:r>
    </w:p>
    <w:p w14:paraId="3E782FE4" w14:textId="77777777" w:rsidR="00037044" w:rsidRPr="001F2FB2" w:rsidRDefault="00037044" w:rsidP="00037044">
      <w:pPr>
        <w:pStyle w:val="Lijstalinea"/>
        <w:numPr>
          <w:ilvl w:val="0"/>
          <w:numId w:val="13"/>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De Onderwijsinstelling en Verwerker specificeren in Bijlage 1 voor welke, door de Onderwijsinstelling in de hoedanigheid van Verwerkingsverantwoordelijke vastgestelde, doeleinden Persoonsgegevens worden Verwerkt bij het gebruik van zijn product en/of dienst, welke Verwerkingen daarvoor plaatsvinden en welke categorieën Persoonsgegevens van welke Betrokkenen daarbij worden Verwerkt. De Onderwijsinstelling draagt er zorg voor dat er niet meer Persoonsgegevens dan vastgelegd in Bijlage 1 worden doorgegeven aan Verwerker.</w:t>
      </w:r>
    </w:p>
    <w:p w14:paraId="23D224A2" w14:textId="77777777" w:rsidR="00037044" w:rsidRPr="001F2FB2" w:rsidRDefault="00037044" w:rsidP="00037044">
      <w:pPr>
        <w:pStyle w:val="Geenafstand"/>
        <w:numPr>
          <w:ilvl w:val="0"/>
          <w:numId w:val="13"/>
        </w:numPr>
        <w:spacing w:line="280" w:lineRule="atLeast"/>
        <w:ind w:right="-144"/>
        <w:rPr>
          <w:rFonts w:cs="Arial"/>
          <w:color w:val="000000" w:themeColor="text1"/>
          <w:szCs w:val="20"/>
        </w:rPr>
      </w:pPr>
      <w:r w:rsidRPr="001F2FB2">
        <w:rPr>
          <w:rFonts w:cs="Arial"/>
          <w:color w:val="000000" w:themeColor="text1"/>
          <w:szCs w:val="20"/>
        </w:rPr>
        <w:t>Indien Verwerker, in strijd met de AVG, het doel en de middelen van de Verwerking van Persoonsgegevens bepaalt, wordt Verwerker met betrekking tot die Verwerking als Verwerkingsverantwoordelijke beschouwd.</w:t>
      </w:r>
    </w:p>
    <w:p w14:paraId="33F0F924" w14:textId="77777777" w:rsidR="00037044" w:rsidRPr="001F2FB2" w:rsidRDefault="00037044" w:rsidP="00037044">
      <w:pPr>
        <w:spacing w:before="0" w:line="280" w:lineRule="atLeast"/>
        <w:ind w:right="-144"/>
        <w:outlineLvl w:val="0"/>
        <w:rPr>
          <w:rFonts w:ascii="Arial" w:hAnsi="Arial" w:cs="Arial"/>
          <w:b/>
          <w:color w:val="000000" w:themeColor="text1"/>
          <w:lang w:val="nl-NL"/>
        </w:rPr>
      </w:pPr>
      <w:bookmarkStart w:id="18" w:name="_Toc87959491"/>
      <w:bookmarkStart w:id="19" w:name="_Toc99476061"/>
    </w:p>
    <w:p w14:paraId="3E92A921" w14:textId="77777777" w:rsidR="00037044" w:rsidRPr="001F2FB2" w:rsidRDefault="00037044" w:rsidP="00037044">
      <w:pPr>
        <w:spacing w:before="0" w:line="280" w:lineRule="atLeast"/>
        <w:ind w:right="-144"/>
        <w:outlineLvl w:val="0"/>
        <w:rPr>
          <w:rFonts w:ascii="Arial" w:hAnsi="Arial" w:cs="Arial"/>
          <w:b/>
          <w:color w:val="000000" w:themeColor="text1"/>
          <w:lang w:val="nl-NL"/>
        </w:rPr>
      </w:pPr>
      <w:r w:rsidRPr="001F2FB2">
        <w:rPr>
          <w:rFonts w:ascii="Arial" w:hAnsi="Arial" w:cs="Arial"/>
          <w:b/>
          <w:color w:val="000000" w:themeColor="text1"/>
          <w:lang w:val="nl-NL"/>
        </w:rPr>
        <w:t>Artikel 5: Vertrouwelijkheid</w:t>
      </w:r>
      <w:bookmarkEnd w:id="18"/>
      <w:bookmarkEnd w:id="19"/>
    </w:p>
    <w:p w14:paraId="1B6F22AB" w14:textId="77777777" w:rsidR="00037044" w:rsidRPr="001F2FB2" w:rsidRDefault="00037044" w:rsidP="00037044">
      <w:pPr>
        <w:pStyle w:val="Geenafstand"/>
        <w:numPr>
          <w:ilvl w:val="0"/>
          <w:numId w:val="14"/>
        </w:numPr>
        <w:spacing w:line="280" w:lineRule="atLeast"/>
        <w:ind w:right="-144"/>
        <w:rPr>
          <w:rFonts w:cs="Arial"/>
          <w:color w:val="000000" w:themeColor="text1"/>
          <w:szCs w:val="20"/>
        </w:rPr>
      </w:pPr>
      <w:r w:rsidRPr="001F2FB2">
        <w:rPr>
          <w:rFonts w:cs="Arial"/>
          <w:color w:val="000000" w:themeColor="text1"/>
          <w:szCs w:val="20"/>
        </w:rPr>
        <w:t xml:space="preserve">Verwerker garandeert dat hij alle Persoonsgegevens strikt vertrouwelijk behandelt. Verwerker zorgt ervoor dat eenieder die hij betrekt bij de Verwerking van Persoonsgegevens, waaronder zijn werknemers, vertegenwoordigers en/of </w:t>
      </w:r>
      <w:proofErr w:type="spellStart"/>
      <w:r w:rsidRPr="001F2FB2">
        <w:rPr>
          <w:rFonts w:cs="Arial"/>
          <w:color w:val="000000" w:themeColor="text1"/>
          <w:szCs w:val="20"/>
        </w:rPr>
        <w:t>Subverwerkers</w:t>
      </w:r>
      <w:proofErr w:type="spellEnd"/>
      <w:r w:rsidRPr="001F2FB2">
        <w:rPr>
          <w:rFonts w:cs="Arial"/>
          <w:color w:val="000000" w:themeColor="text1"/>
          <w:szCs w:val="20"/>
        </w:rPr>
        <w:t>, een geheimhoudingsplicht heeft die ten minste ziet op de Persoonsgegevens en de omstandigheden waaronder die worden Verwerkt.</w:t>
      </w:r>
    </w:p>
    <w:p w14:paraId="1191BF22" w14:textId="77777777" w:rsidR="00037044" w:rsidRPr="001F2FB2" w:rsidRDefault="00037044" w:rsidP="00037044">
      <w:pPr>
        <w:pStyle w:val="Geenafstand"/>
        <w:numPr>
          <w:ilvl w:val="0"/>
          <w:numId w:val="14"/>
        </w:numPr>
        <w:spacing w:line="280" w:lineRule="atLeast"/>
        <w:ind w:right="-144"/>
        <w:rPr>
          <w:rFonts w:cs="Arial"/>
          <w:color w:val="000000" w:themeColor="text1"/>
          <w:szCs w:val="20"/>
        </w:rPr>
      </w:pPr>
      <w:r w:rsidRPr="001F2FB2">
        <w:rPr>
          <w:rFonts w:cs="Arial"/>
          <w:color w:val="000000" w:themeColor="text1"/>
          <w:szCs w:val="20"/>
        </w:rPr>
        <w:t>De in lid 1 bedoelde geheimhoudingsplicht geldt niet in de hierna genoemde gevallen:</w:t>
      </w:r>
    </w:p>
    <w:p w14:paraId="1F5E39FE" w14:textId="77777777" w:rsidR="00037044" w:rsidRPr="001F2FB2" w:rsidRDefault="00037044" w:rsidP="00037044">
      <w:pPr>
        <w:pStyle w:val="Geenafstand"/>
        <w:numPr>
          <w:ilvl w:val="1"/>
          <w:numId w:val="14"/>
        </w:numPr>
        <w:spacing w:line="280" w:lineRule="atLeast"/>
        <w:ind w:right="-144"/>
        <w:rPr>
          <w:rFonts w:cs="Arial"/>
          <w:color w:val="000000" w:themeColor="text1"/>
          <w:szCs w:val="20"/>
        </w:rPr>
      </w:pPr>
      <w:r w:rsidRPr="001F2FB2">
        <w:rPr>
          <w:rFonts w:cs="Arial"/>
          <w:color w:val="000000" w:themeColor="text1"/>
          <w:szCs w:val="20"/>
        </w:rPr>
        <w:t>voor zover Onderwijsinstelling uitdrukkelijk toestemming heeft gegeven om de Persoonsgegevens aan een Derde te verstrekken;</w:t>
      </w:r>
    </w:p>
    <w:p w14:paraId="7CE3996A" w14:textId="77777777" w:rsidR="00037044" w:rsidRPr="001F2FB2" w:rsidRDefault="00037044" w:rsidP="00037044">
      <w:pPr>
        <w:pStyle w:val="Geenafstand"/>
        <w:numPr>
          <w:ilvl w:val="1"/>
          <w:numId w:val="14"/>
        </w:numPr>
        <w:spacing w:line="280" w:lineRule="atLeast"/>
        <w:ind w:right="-144"/>
        <w:rPr>
          <w:rFonts w:cs="Arial"/>
          <w:color w:val="000000" w:themeColor="text1"/>
          <w:szCs w:val="20"/>
        </w:rPr>
      </w:pPr>
      <w:r w:rsidRPr="001F2FB2">
        <w:rPr>
          <w:rFonts w:cs="Arial"/>
          <w:color w:val="000000" w:themeColor="text1"/>
          <w:szCs w:val="20"/>
        </w:rPr>
        <w:t>indien het verstrekken van de Persoonsgegevens aan een Derde noodzakelijk is gezien de aard van de door Verwerker aan Onderwijsinstelling te verlenen diensten zoals verwoord in de Onderliggende Overeenkomst; of</w:t>
      </w:r>
    </w:p>
    <w:p w14:paraId="42817709" w14:textId="77777777" w:rsidR="00037044" w:rsidRPr="001F2FB2" w:rsidRDefault="00037044" w:rsidP="00037044">
      <w:pPr>
        <w:pStyle w:val="Geenafstand"/>
        <w:numPr>
          <w:ilvl w:val="1"/>
          <w:numId w:val="14"/>
        </w:numPr>
        <w:spacing w:line="280" w:lineRule="atLeast"/>
        <w:ind w:right="-144"/>
        <w:rPr>
          <w:rFonts w:cs="Arial"/>
          <w:color w:val="000000" w:themeColor="text1"/>
          <w:szCs w:val="20"/>
        </w:rPr>
      </w:pPr>
      <w:r w:rsidRPr="001F2FB2">
        <w:rPr>
          <w:rFonts w:cs="Arial"/>
          <w:color w:val="000000" w:themeColor="text1"/>
          <w:szCs w:val="20"/>
        </w:rPr>
        <w:t>indien Verwerker op grond van een Unierechtelijke of lidstaatrechtelijke bepaling tot verstrekking verplicht is.</w:t>
      </w:r>
    </w:p>
    <w:p w14:paraId="7BC07419" w14:textId="77777777" w:rsidR="00037044" w:rsidRPr="001F2FB2" w:rsidRDefault="00037044" w:rsidP="00037044">
      <w:pPr>
        <w:pStyle w:val="Geenafstand"/>
        <w:numPr>
          <w:ilvl w:val="0"/>
          <w:numId w:val="14"/>
        </w:numPr>
        <w:spacing w:line="280" w:lineRule="atLeast"/>
        <w:ind w:right="-144"/>
        <w:rPr>
          <w:rFonts w:cs="Arial"/>
          <w:color w:val="000000" w:themeColor="text1"/>
          <w:szCs w:val="20"/>
        </w:rPr>
      </w:pPr>
      <w:r w:rsidRPr="001F2FB2">
        <w:rPr>
          <w:rFonts w:cs="Arial"/>
          <w:color w:val="000000" w:themeColor="text1"/>
          <w:szCs w:val="20"/>
        </w:rPr>
        <w:t>Ingeval door een Derde een beroep wordt gedaan op een wettelijke verplichting als bedoeld in lid 2 sub c, verifieert Verwerker voorafgaand aan de verstrekking de wettelijke grondslag en de identiteit van de partij die zich daarop beroept. Daarnaast stelt Verwerker – tenzij de betreffende wetgeving deze kennisgeving om gewichtige redenen van algemeen belang verbiedt – Onderwijsinstelling onmiddellijk, voorafgaand aan de verstrekking, in kennis van de voor Onderwijsinstelling relevante informatie inzake deze verstrekking.</w:t>
      </w:r>
    </w:p>
    <w:p w14:paraId="2132EF80" w14:textId="77777777" w:rsidR="00037044" w:rsidRPr="001F2FB2" w:rsidRDefault="00037044" w:rsidP="00037044">
      <w:pPr>
        <w:pStyle w:val="Geenafstand"/>
        <w:numPr>
          <w:ilvl w:val="0"/>
          <w:numId w:val="14"/>
        </w:numPr>
        <w:spacing w:line="280" w:lineRule="atLeast"/>
        <w:ind w:right="-144"/>
        <w:rPr>
          <w:rFonts w:cs="Arial"/>
          <w:color w:val="000000" w:themeColor="text1"/>
          <w:szCs w:val="20"/>
        </w:rPr>
      </w:pPr>
      <w:r w:rsidRPr="001F2FB2">
        <w:rPr>
          <w:rFonts w:cs="Arial"/>
          <w:color w:val="000000" w:themeColor="text1"/>
          <w:szCs w:val="20"/>
        </w:rPr>
        <w:t>Verwerker zorgt ervoor dat de onder diens gezag en/of verantwoordelijkheid werkende personen uitsluitend toegang hebben tot Persoonsgegevens voor zover noodzakelijk voor de vervulling van hun werkzaamheden.</w:t>
      </w:r>
    </w:p>
    <w:p w14:paraId="3A1AC443" w14:textId="77777777" w:rsidR="00037044" w:rsidRPr="001F2FB2" w:rsidRDefault="00037044" w:rsidP="00037044">
      <w:pPr>
        <w:spacing w:before="0" w:line="280" w:lineRule="atLeast"/>
        <w:rPr>
          <w:rFonts w:ascii="Arial" w:hAnsi="Arial" w:cs="Arial"/>
          <w:b/>
          <w:color w:val="000000" w:themeColor="text1"/>
          <w:lang w:val="nl-NL"/>
        </w:rPr>
      </w:pPr>
      <w:bookmarkStart w:id="20" w:name="_Toc87959492"/>
      <w:bookmarkStart w:id="21" w:name="_Toc99476062"/>
    </w:p>
    <w:p w14:paraId="2FE8121C" w14:textId="77777777" w:rsidR="00037044" w:rsidRPr="001F2FB2" w:rsidRDefault="00037044" w:rsidP="00037044">
      <w:pPr>
        <w:spacing w:before="0" w:line="280" w:lineRule="atLeast"/>
        <w:ind w:right="-144"/>
        <w:outlineLvl w:val="0"/>
        <w:rPr>
          <w:rFonts w:ascii="Arial" w:hAnsi="Arial" w:cs="Arial"/>
          <w:b/>
          <w:color w:val="000000" w:themeColor="text1"/>
          <w:lang w:val="nl-NL"/>
        </w:rPr>
      </w:pPr>
      <w:r w:rsidRPr="001F2FB2">
        <w:rPr>
          <w:rFonts w:ascii="Arial" w:hAnsi="Arial" w:cs="Arial"/>
          <w:b/>
          <w:color w:val="000000" w:themeColor="text1"/>
          <w:lang w:val="nl-NL"/>
        </w:rPr>
        <w:t>Artikel 6: Beveiliging en controle</w:t>
      </w:r>
      <w:bookmarkEnd w:id="20"/>
      <w:bookmarkEnd w:id="21"/>
    </w:p>
    <w:p w14:paraId="750B98DB" w14:textId="77777777" w:rsidR="00037044" w:rsidRPr="001F2FB2" w:rsidRDefault="00037044" w:rsidP="00037044">
      <w:pPr>
        <w:pStyle w:val="Geenafstand"/>
        <w:numPr>
          <w:ilvl w:val="0"/>
          <w:numId w:val="15"/>
        </w:numPr>
        <w:spacing w:line="280" w:lineRule="atLeast"/>
        <w:ind w:right="-144"/>
        <w:rPr>
          <w:rFonts w:cs="Arial"/>
          <w:color w:val="000000" w:themeColor="text1"/>
          <w:szCs w:val="20"/>
        </w:rPr>
      </w:pPr>
      <w:r w:rsidRPr="001F2FB2">
        <w:rPr>
          <w:rFonts w:cs="Arial"/>
          <w:color w:val="000000" w:themeColor="text1"/>
          <w:szCs w:val="20"/>
        </w:rPr>
        <w:t>Met inachtneming van het bepaalde in artikel 32 AVG dragen beide Partijen zorg voor passende technische en organisatorische maatregelen om Persoonsgegevens te beveiligen en te beschermen tegen ongeoorloofde of onrechtmatige Verwerking en tegen onopzettelijk verlies, vernietiging of beschadiging.</w:t>
      </w:r>
    </w:p>
    <w:p w14:paraId="58F3FDD9" w14:textId="77777777" w:rsidR="00037044" w:rsidRPr="001F2FB2" w:rsidRDefault="00037044" w:rsidP="00037044">
      <w:pPr>
        <w:pStyle w:val="Geenafstand"/>
        <w:numPr>
          <w:ilvl w:val="0"/>
          <w:numId w:val="15"/>
        </w:numPr>
        <w:spacing w:line="280" w:lineRule="atLeast"/>
        <w:ind w:right="-144"/>
        <w:rPr>
          <w:rFonts w:cs="Arial"/>
          <w:color w:val="000000" w:themeColor="text1"/>
          <w:szCs w:val="20"/>
        </w:rPr>
      </w:pPr>
      <w:r w:rsidRPr="001F2FB2">
        <w:rPr>
          <w:rFonts w:cs="Arial"/>
          <w:color w:val="000000" w:themeColor="text1"/>
          <w:szCs w:val="20"/>
        </w:rPr>
        <w:lastRenderedPageBreak/>
        <w:t>Naast de maatregelen als genoemd in artikel 32 lid 1 AVG, worden onder meer de volgende maatregelen – waar passend – genomen:</w:t>
      </w:r>
    </w:p>
    <w:p w14:paraId="235E4414" w14:textId="77777777" w:rsidR="00037044" w:rsidRPr="001F2FB2" w:rsidRDefault="00037044" w:rsidP="00037044">
      <w:pPr>
        <w:pStyle w:val="Geenafstand"/>
        <w:numPr>
          <w:ilvl w:val="0"/>
          <w:numId w:val="21"/>
        </w:numPr>
        <w:spacing w:line="280" w:lineRule="atLeast"/>
        <w:ind w:right="-144"/>
        <w:rPr>
          <w:rFonts w:cs="Arial"/>
          <w:color w:val="000000" w:themeColor="text1"/>
          <w:szCs w:val="20"/>
        </w:rPr>
      </w:pPr>
      <w:r w:rsidRPr="001F2FB2">
        <w:rPr>
          <w:rFonts w:cs="Arial"/>
          <w:color w:val="000000" w:themeColor="text1"/>
          <w:szCs w:val="20"/>
        </w:rPr>
        <w:t>een passend beleid voor de beveiliging van de Verwerking van de Persoonsgegevens (vergelijkbaar met de toepasselijke ISO-normering en/of vergelijkbaar met het geldende Certificeringsschema informatiebeveiliging en privacy ROSA);</w:t>
      </w:r>
    </w:p>
    <w:p w14:paraId="7266695C" w14:textId="77777777" w:rsidR="00037044" w:rsidRPr="001F2FB2" w:rsidRDefault="00037044" w:rsidP="00037044">
      <w:pPr>
        <w:pStyle w:val="Geenafstand"/>
        <w:numPr>
          <w:ilvl w:val="0"/>
          <w:numId w:val="21"/>
        </w:numPr>
        <w:spacing w:line="280" w:lineRule="atLeast"/>
        <w:ind w:right="-144"/>
        <w:rPr>
          <w:rFonts w:cs="Arial"/>
          <w:color w:val="000000" w:themeColor="text1"/>
          <w:szCs w:val="20"/>
        </w:rPr>
      </w:pPr>
      <w:r w:rsidRPr="001F2FB2">
        <w:rPr>
          <w:rFonts w:cs="Arial"/>
          <w:color w:val="000000" w:themeColor="text1"/>
          <w:szCs w:val="20"/>
        </w:rPr>
        <w:t>maatregelen om te waarborgen dat enkel geautoriseerde personen die onder gezag en/of verantwoordelijkheid van de Verwerker werken, toegang hebben tot de Persoonsgegevens die in het kader van de Verwerkersovereenkomst worden Verwerkt;</w:t>
      </w:r>
    </w:p>
    <w:p w14:paraId="5DE4F42B" w14:textId="77777777" w:rsidR="00037044" w:rsidRPr="001F2FB2" w:rsidRDefault="00037044" w:rsidP="00037044">
      <w:pPr>
        <w:pStyle w:val="Geenafstand"/>
        <w:numPr>
          <w:ilvl w:val="0"/>
          <w:numId w:val="21"/>
        </w:numPr>
        <w:spacing w:line="280" w:lineRule="atLeast"/>
        <w:ind w:right="-144"/>
        <w:rPr>
          <w:rFonts w:cs="Arial"/>
          <w:color w:val="000000" w:themeColor="text1"/>
          <w:szCs w:val="20"/>
        </w:rPr>
      </w:pPr>
      <w:r w:rsidRPr="001F2FB2">
        <w:rPr>
          <w:rFonts w:cs="Arial"/>
          <w:color w:val="000000" w:themeColor="text1"/>
          <w:szCs w:val="20"/>
        </w:rPr>
        <w:t>het regelen van procedures rondom het verlenen van toegang tot Persoonsgegevens waaronder een registratie- en afmeldprocedure voor toewijzing van toegangsrechten, en het in logbestanden vastleggen van gebeurtenissen betreffende gebruikersactiviteiten, uitzonderingen en informatiebeveiligingsgebeurtenissen. De Onderwijsinstelling wordt in de gelegenheid gesteld om deze logbestanden periodiek te (laten) controleren.</w:t>
      </w:r>
    </w:p>
    <w:p w14:paraId="3377F84E" w14:textId="77777777" w:rsidR="00037044" w:rsidRPr="001F2FB2" w:rsidRDefault="00037044" w:rsidP="00037044">
      <w:pPr>
        <w:pStyle w:val="Geenafstand"/>
        <w:numPr>
          <w:ilvl w:val="0"/>
          <w:numId w:val="15"/>
        </w:numPr>
        <w:spacing w:line="280" w:lineRule="atLeast"/>
        <w:ind w:right="-144"/>
        <w:rPr>
          <w:rFonts w:cs="Arial"/>
          <w:color w:val="000000" w:themeColor="text1"/>
          <w:szCs w:val="20"/>
        </w:rPr>
      </w:pPr>
      <w:r w:rsidRPr="001F2FB2">
        <w:rPr>
          <w:rFonts w:cs="Arial"/>
          <w:color w:val="000000" w:themeColor="text1"/>
          <w:szCs w:val="20"/>
        </w:rPr>
        <w:t>In Bijlage 2 worden de afspraken tussen Partijen vastgelegd over de in lid 1 en 2 bedoelde passende technische en organisatorische beveiligingsmaatregelen.</w:t>
      </w:r>
    </w:p>
    <w:p w14:paraId="1C7D8448" w14:textId="77777777" w:rsidR="00037044" w:rsidRPr="001F2FB2" w:rsidRDefault="00037044" w:rsidP="00037044">
      <w:pPr>
        <w:pStyle w:val="Geenafstand"/>
        <w:numPr>
          <w:ilvl w:val="0"/>
          <w:numId w:val="15"/>
        </w:numPr>
        <w:spacing w:line="280" w:lineRule="atLeast"/>
        <w:ind w:right="-144"/>
        <w:rPr>
          <w:rFonts w:cs="Arial"/>
          <w:color w:val="000000" w:themeColor="text1"/>
          <w:szCs w:val="20"/>
        </w:rPr>
      </w:pPr>
      <w:r w:rsidRPr="001F2FB2">
        <w:rPr>
          <w:rFonts w:cs="Arial"/>
          <w:color w:val="000000" w:themeColor="text1"/>
          <w:szCs w:val="20"/>
        </w:rPr>
        <w:t xml:space="preserve">De Onderwijsinstelling en Verwerker gebruiken in het kader van de toegang tot en het gebruik van Digitale Onderwijsmiddelen (indien beschikbaar) uitsluitend het </w:t>
      </w:r>
      <w:proofErr w:type="spellStart"/>
      <w:r w:rsidRPr="001F2FB2">
        <w:rPr>
          <w:rFonts w:cs="Arial"/>
          <w:color w:val="000000" w:themeColor="text1"/>
          <w:szCs w:val="20"/>
        </w:rPr>
        <w:t>KetenID</w:t>
      </w:r>
      <w:proofErr w:type="spellEnd"/>
      <w:r w:rsidRPr="001F2FB2">
        <w:rPr>
          <w:rFonts w:cs="Arial"/>
          <w:color w:val="000000" w:themeColor="text1"/>
          <w:szCs w:val="20"/>
        </w:rPr>
        <w:t xml:space="preserve"> en de toepasselijke </w:t>
      </w:r>
      <w:proofErr w:type="spellStart"/>
      <w:r w:rsidRPr="001F2FB2">
        <w:rPr>
          <w:rFonts w:cs="Arial"/>
          <w:color w:val="000000" w:themeColor="text1"/>
          <w:szCs w:val="20"/>
        </w:rPr>
        <w:t>Attributenset</w:t>
      </w:r>
      <w:proofErr w:type="spellEnd"/>
      <w:r w:rsidRPr="001F2FB2">
        <w:rPr>
          <w:rFonts w:cs="Arial"/>
          <w:color w:val="000000" w:themeColor="text1"/>
          <w:szCs w:val="20"/>
        </w:rPr>
        <w:t xml:space="preserve"> bij alle Onderwijsdeelnemers die kunnen beschikken over het </w:t>
      </w:r>
      <w:proofErr w:type="spellStart"/>
      <w:r w:rsidRPr="001F2FB2">
        <w:rPr>
          <w:rFonts w:cs="Arial"/>
          <w:color w:val="000000" w:themeColor="text1"/>
          <w:szCs w:val="20"/>
        </w:rPr>
        <w:t>KetenID</w:t>
      </w:r>
      <w:proofErr w:type="spellEnd"/>
      <w:r w:rsidRPr="001F2FB2">
        <w:rPr>
          <w:rFonts w:cs="Arial"/>
          <w:color w:val="000000" w:themeColor="text1"/>
          <w:szCs w:val="20"/>
        </w:rPr>
        <w:t>. Indien een van de Partijen aangeeft dat dit redelijkerwijs niet van haar kan worden gevergd, dient dit voldoende gemotiveerd te worden vastgelegd in Bijlage 3.</w:t>
      </w:r>
    </w:p>
    <w:p w14:paraId="16487DA0" w14:textId="77777777" w:rsidR="00037044" w:rsidRPr="001F2FB2" w:rsidRDefault="00037044" w:rsidP="00037044">
      <w:pPr>
        <w:pStyle w:val="Geenafstand"/>
        <w:numPr>
          <w:ilvl w:val="0"/>
          <w:numId w:val="15"/>
        </w:numPr>
        <w:spacing w:line="280" w:lineRule="atLeast"/>
        <w:ind w:right="-144"/>
        <w:rPr>
          <w:rFonts w:cs="Arial"/>
          <w:color w:val="000000" w:themeColor="text1"/>
          <w:szCs w:val="20"/>
        </w:rPr>
      </w:pPr>
      <w:r w:rsidRPr="001F2FB2">
        <w:rPr>
          <w:rFonts w:cs="Arial"/>
          <w:color w:val="000000" w:themeColor="text1"/>
          <w:szCs w:val="20"/>
        </w:rPr>
        <w:t>Beide Partijen dragen er zorg voor dat zij de eigen getroffen beveiligingsmaatregelen periodiek evalueren en aanscherpen, aanvullen of verbeteren voor zover de eisen of (technologische) ontwikkelingen daartoe aanleiding geven.</w:t>
      </w:r>
    </w:p>
    <w:p w14:paraId="760810D4" w14:textId="77777777" w:rsidR="00037044" w:rsidRPr="001F2FB2" w:rsidRDefault="00037044" w:rsidP="00037044">
      <w:pPr>
        <w:pStyle w:val="Geenafstand"/>
        <w:numPr>
          <w:ilvl w:val="0"/>
          <w:numId w:val="15"/>
        </w:numPr>
        <w:spacing w:line="280" w:lineRule="atLeast"/>
        <w:ind w:right="-144"/>
        <w:rPr>
          <w:rFonts w:cs="Arial"/>
          <w:color w:val="000000" w:themeColor="text1"/>
          <w:szCs w:val="20"/>
        </w:rPr>
      </w:pPr>
      <w:r w:rsidRPr="001F2FB2">
        <w:rPr>
          <w:rFonts w:cs="Arial"/>
          <w:color w:val="000000" w:themeColor="text1"/>
          <w:szCs w:val="20"/>
        </w:rPr>
        <w:t>De Verwerker stelt in goed overleg met de Onderwijsinstelling deze in staat om effectief te kunnen voldoen aan haar wettelijke verplichting om toezicht te houden op de naleving door de Verwerker van de technische en organisatorische beveiligingsmaatregelen alsmede op de naleving van de in artikel 7 genoemde verplichtingen ten aanzien van Datalekken.</w:t>
      </w:r>
    </w:p>
    <w:p w14:paraId="2E7A8D94" w14:textId="77777777" w:rsidR="00037044" w:rsidRPr="001F2FB2" w:rsidRDefault="00037044" w:rsidP="00037044">
      <w:pPr>
        <w:pStyle w:val="Geenafstand"/>
        <w:numPr>
          <w:ilvl w:val="0"/>
          <w:numId w:val="15"/>
        </w:numPr>
        <w:spacing w:line="280" w:lineRule="atLeast"/>
        <w:ind w:right="-144"/>
        <w:rPr>
          <w:rFonts w:cs="Arial"/>
          <w:color w:val="000000" w:themeColor="text1"/>
          <w:szCs w:val="20"/>
        </w:rPr>
      </w:pPr>
      <w:r w:rsidRPr="001F2FB2">
        <w:rPr>
          <w:rFonts w:cs="Arial"/>
          <w:color w:val="000000" w:themeColor="text1"/>
          <w:szCs w:val="20"/>
        </w:rPr>
        <w:t>In aanvulling op de voorgaande leden heeft Onderwijsinstelling te allen tijde het recht om, in overleg met de Verwerker en met inachtneming van een redelijke termijn, de naleving van Toepasselijke wet- en regelgeving betreffende de Verwerking van Persoonsgegevens, de Verwerking van Persoonsgegevens in relatie tot de Onderliggende Overeenkomst en deze Verwerkersovereenkomst, waaronder de door Verwerker genomen technische en organisatorische beveiligingsmaatregelen, te (doen) controleren middels een audit:</w:t>
      </w:r>
    </w:p>
    <w:p w14:paraId="2E962448" w14:textId="77777777" w:rsidR="00037044" w:rsidRPr="001F2FB2" w:rsidRDefault="00037044" w:rsidP="00037044">
      <w:pPr>
        <w:pStyle w:val="Geenafstand"/>
        <w:numPr>
          <w:ilvl w:val="0"/>
          <w:numId w:val="25"/>
        </w:numPr>
        <w:spacing w:line="280" w:lineRule="atLeast"/>
        <w:ind w:right="-144"/>
        <w:rPr>
          <w:rFonts w:cs="Arial"/>
          <w:color w:val="000000" w:themeColor="text1"/>
          <w:szCs w:val="20"/>
        </w:rPr>
      </w:pPr>
      <w:bookmarkStart w:id="22" w:name="_Hlk89268017"/>
      <w:r w:rsidRPr="001F2FB2">
        <w:rPr>
          <w:rFonts w:cs="Arial"/>
          <w:color w:val="000000" w:themeColor="text1"/>
          <w:szCs w:val="20"/>
        </w:rPr>
        <w:t xml:space="preserve">Partijen spreken in onderling overleg af dat de audit wordt uitgevoerd door een door één van de Partijen, na goedkeuring door de andere Partij, in te schakelen onafhankelijke gecertificeerde externe deskundige die een </w:t>
      </w:r>
      <w:proofErr w:type="spellStart"/>
      <w:r w:rsidRPr="001F2FB2">
        <w:rPr>
          <w:rFonts w:cs="Arial"/>
          <w:color w:val="000000" w:themeColor="text1"/>
          <w:szCs w:val="20"/>
        </w:rPr>
        <w:t>derdenverklaring</w:t>
      </w:r>
      <w:proofErr w:type="spellEnd"/>
      <w:r w:rsidRPr="001F2FB2">
        <w:rPr>
          <w:rFonts w:cs="Arial"/>
          <w:color w:val="000000" w:themeColor="text1"/>
          <w:szCs w:val="20"/>
        </w:rPr>
        <w:t xml:space="preserve"> (TPM) afgeeft.</w:t>
      </w:r>
    </w:p>
    <w:bookmarkEnd w:id="22"/>
    <w:p w14:paraId="50FABCDD" w14:textId="77777777" w:rsidR="00037044" w:rsidRPr="001F2FB2" w:rsidRDefault="00037044" w:rsidP="00037044">
      <w:pPr>
        <w:pStyle w:val="Geenafstand"/>
        <w:numPr>
          <w:ilvl w:val="0"/>
          <w:numId w:val="25"/>
        </w:numPr>
        <w:spacing w:line="280" w:lineRule="atLeast"/>
        <w:ind w:right="-144"/>
        <w:rPr>
          <w:rFonts w:cs="Arial"/>
          <w:color w:val="000000" w:themeColor="text1"/>
          <w:szCs w:val="20"/>
        </w:rPr>
      </w:pPr>
      <w:r w:rsidRPr="001F2FB2">
        <w:rPr>
          <w:rFonts w:cs="Arial"/>
          <w:color w:val="000000" w:themeColor="text1"/>
          <w:szCs w:val="20"/>
        </w:rPr>
        <w:t>De auditor verstrekt het auditrapport alleen aan Partijen.</w:t>
      </w:r>
    </w:p>
    <w:p w14:paraId="3E2C5AE7" w14:textId="77777777" w:rsidR="00037044" w:rsidRPr="001F2FB2" w:rsidRDefault="00037044" w:rsidP="00037044">
      <w:pPr>
        <w:pStyle w:val="Geenafstand"/>
        <w:numPr>
          <w:ilvl w:val="0"/>
          <w:numId w:val="25"/>
        </w:numPr>
        <w:spacing w:line="280" w:lineRule="atLeast"/>
        <w:ind w:right="-144"/>
        <w:rPr>
          <w:rFonts w:cs="Arial"/>
          <w:color w:val="000000" w:themeColor="text1"/>
          <w:szCs w:val="20"/>
        </w:rPr>
      </w:pPr>
      <w:r w:rsidRPr="001F2FB2">
        <w:rPr>
          <w:rFonts w:cs="Arial"/>
          <w:color w:val="000000" w:themeColor="text1"/>
          <w:szCs w:val="20"/>
        </w:rPr>
        <w:t>Partijen maken onderling afspraken over de omgang met de uitkomsten van de audit.</w:t>
      </w:r>
    </w:p>
    <w:p w14:paraId="46A829FB" w14:textId="77777777" w:rsidR="00037044" w:rsidRPr="001F2FB2" w:rsidRDefault="00037044" w:rsidP="00037044">
      <w:pPr>
        <w:pStyle w:val="Geenafstand"/>
        <w:numPr>
          <w:ilvl w:val="0"/>
          <w:numId w:val="25"/>
        </w:numPr>
        <w:spacing w:line="280" w:lineRule="atLeast"/>
        <w:ind w:right="-144"/>
        <w:rPr>
          <w:rFonts w:cs="Arial"/>
          <w:color w:val="000000" w:themeColor="text1"/>
          <w:szCs w:val="20"/>
        </w:rPr>
      </w:pPr>
      <w:r w:rsidRPr="001F2FB2">
        <w:rPr>
          <w:rFonts w:cs="Arial"/>
          <w:color w:val="000000" w:themeColor="text1"/>
          <w:szCs w:val="20"/>
        </w:rPr>
        <w:t>Partijen kunnen in onderling overleg afspreken dat, aan de hand van een geldige (</w:t>
      </w:r>
      <w:proofErr w:type="spellStart"/>
      <w:r w:rsidRPr="001F2FB2">
        <w:rPr>
          <w:rFonts w:cs="Arial"/>
          <w:color w:val="000000" w:themeColor="text1"/>
          <w:szCs w:val="20"/>
        </w:rPr>
        <w:t>inter</w:t>
      </w:r>
      <w:proofErr w:type="spellEnd"/>
      <w:r w:rsidRPr="001F2FB2">
        <w:rPr>
          <w:rFonts w:cs="Arial"/>
          <w:color w:val="000000" w:themeColor="text1"/>
          <w:szCs w:val="20"/>
        </w:rPr>
        <w:t xml:space="preserve">)nationaal erkende certificering of een gelijkwaardig controle- of bewijsmiddel, een reeds uitgevoerde audit en daaruit afgegeven </w:t>
      </w:r>
      <w:proofErr w:type="spellStart"/>
      <w:r w:rsidRPr="001F2FB2">
        <w:rPr>
          <w:rFonts w:cs="Arial"/>
          <w:color w:val="000000" w:themeColor="text1"/>
          <w:szCs w:val="20"/>
        </w:rPr>
        <w:t>derdenverklaring</w:t>
      </w:r>
      <w:proofErr w:type="spellEnd"/>
      <w:r w:rsidRPr="001F2FB2">
        <w:rPr>
          <w:rFonts w:cs="Arial"/>
          <w:color w:val="000000" w:themeColor="text1"/>
          <w:szCs w:val="20"/>
        </w:rPr>
        <w:t xml:space="preserve"> gebruikt kunnen worden. Onderwijsinstelling wordt in dat geval geïnformeerd over de uitkomsten van de audit.</w:t>
      </w:r>
    </w:p>
    <w:p w14:paraId="3C5F68C3" w14:textId="77777777" w:rsidR="00037044" w:rsidRDefault="00037044" w:rsidP="00037044">
      <w:pPr>
        <w:pStyle w:val="Geenafstand"/>
        <w:numPr>
          <w:ilvl w:val="0"/>
          <w:numId w:val="25"/>
        </w:numPr>
        <w:spacing w:line="280" w:lineRule="atLeast"/>
        <w:ind w:right="-144"/>
        <w:rPr>
          <w:rFonts w:cs="Arial"/>
          <w:color w:val="000000" w:themeColor="text1"/>
          <w:szCs w:val="20"/>
        </w:rPr>
      </w:pPr>
      <w:r w:rsidRPr="001F2FB2">
        <w:rPr>
          <w:rFonts w:cs="Arial"/>
          <w:color w:val="000000" w:themeColor="text1"/>
          <w:szCs w:val="20"/>
        </w:rPr>
        <w:t xml:space="preserve">Partijen komen overeen dat de kosten van een audit als bedoeld in sub a voor rekening komen van de Onderwijsinstelling, tenzij uit de audit (grote) gebreken blijken, die aan Verwerker kunnen </w:t>
      </w:r>
      <w:r w:rsidRPr="001F2FB2">
        <w:rPr>
          <w:rFonts w:cs="Arial"/>
          <w:color w:val="000000" w:themeColor="text1"/>
          <w:szCs w:val="20"/>
        </w:rPr>
        <w:lastRenderedPageBreak/>
        <w:t>worden toegerekend. In dat geval treden Partijen in overleg over de verdeling van de kosten van de audit.</w:t>
      </w:r>
    </w:p>
    <w:p w14:paraId="58228D89" w14:textId="1CD71EC3" w:rsidR="002954B0" w:rsidRPr="001F2FB2" w:rsidRDefault="002954B0" w:rsidP="002954B0">
      <w:pPr>
        <w:pStyle w:val="Geenafstand"/>
        <w:spacing w:line="280" w:lineRule="atLeast"/>
        <w:ind w:left="708" w:right="-144"/>
        <w:rPr>
          <w:rFonts w:cs="Arial"/>
          <w:color w:val="000000" w:themeColor="text1"/>
          <w:szCs w:val="20"/>
        </w:rPr>
      </w:pPr>
      <w:r>
        <w:rPr>
          <w:rFonts w:cs="Arial"/>
          <w:color w:val="000000" w:themeColor="text1"/>
          <w:szCs w:val="20"/>
        </w:rPr>
        <w:t xml:space="preserve">Indien </w:t>
      </w:r>
      <w:r w:rsidR="0044275C">
        <w:rPr>
          <w:rFonts w:cs="Arial"/>
          <w:color w:val="000000" w:themeColor="text1"/>
          <w:szCs w:val="20"/>
        </w:rPr>
        <w:t>Verwerker een ISAE 3402 Type II rapportage kan overleggen is dat ook voldoende (</w:t>
      </w:r>
      <w:proofErr w:type="spellStart"/>
      <w:r w:rsidR="0044275C" w:rsidRPr="00150C12">
        <w:rPr>
          <w:rFonts w:cs="Arial"/>
          <w:b/>
          <w:bCs/>
          <w:color w:val="000000" w:themeColor="text1"/>
          <w:szCs w:val="20"/>
        </w:rPr>
        <w:t>NvI</w:t>
      </w:r>
      <w:proofErr w:type="spellEnd"/>
      <w:r w:rsidR="0044275C" w:rsidRPr="00150C12">
        <w:rPr>
          <w:rFonts w:cs="Arial"/>
          <w:b/>
          <w:bCs/>
          <w:color w:val="000000" w:themeColor="text1"/>
          <w:szCs w:val="20"/>
        </w:rPr>
        <w:t xml:space="preserve"> vraag </w:t>
      </w:r>
      <w:r w:rsidR="001375C3" w:rsidRPr="00150C12">
        <w:rPr>
          <w:rFonts w:cs="Arial"/>
          <w:b/>
          <w:bCs/>
          <w:color w:val="000000" w:themeColor="text1"/>
          <w:szCs w:val="20"/>
        </w:rPr>
        <w:t>30</w:t>
      </w:r>
      <w:r w:rsidR="001375C3">
        <w:rPr>
          <w:rFonts w:cs="Arial"/>
          <w:color w:val="000000" w:themeColor="text1"/>
          <w:szCs w:val="20"/>
        </w:rPr>
        <w:t>).</w:t>
      </w:r>
    </w:p>
    <w:p w14:paraId="3342CDDE" w14:textId="77777777" w:rsidR="00037044" w:rsidRPr="001F2FB2" w:rsidRDefault="00037044" w:rsidP="00037044">
      <w:pPr>
        <w:pStyle w:val="Geenafstand"/>
        <w:spacing w:line="280" w:lineRule="atLeast"/>
        <w:ind w:left="1068" w:right="-144"/>
        <w:rPr>
          <w:rFonts w:cs="Arial"/>
          <w:color w:val="000000" w:themeColor="text1"/>
          <w:szCs w:val="20"/>
        </w:rPr>
      </w:pPr>
    </w:p>
    <w:p w14:paraId="24E08D00" w14:textId="77777777" w:rsidR="00037044" w:rsidRPr="001F2FB2" w:rsidRDefault="00037044" w:rsidP="00037044">
      <w:pPr>
        <w:spacing w:before="0" w:line="280" w:lineRule="atLeast"/>
        <w:ind w:right="-144"/>
        <w:outlineLvl w:val="0"/>
        <w:rPr>
          <w:rFonts w:ascii="Arial" w:hAnsi="Arial" w:cs="Arial"/>
          <w:b/>
          <w:color w:val="000000" w:themeColor="text1"/>
          <w:lang w:val="nl-NL"/>
        </w:rPr>
      </w:pPr>
      <w:bookmarkStart w:id="23" w:name="_Toc87959493"/>
      <w:bookmarkStart w:id="24" w:name="_Toc99476063"/>
      <w:r w:rsidRPr="001F2FB2">
        <w:rPr>
          <w:rFonts w:ascii="Arial" w:hAnsi="Arial" w:cs="Arial"/>
          <w:b/>
          <w:color w:val="000000" w:themeColor="text1"/>
          <w:lang w:val="nl-NL"/>
        </w:rPr>
        <w:t>Artikel 7: Datalekken</w:t>
      </w:r>
      <w:bookmarkEnd w:id="23"/>
      <w:bookmarkEnd w:id="24"/>
    </w:p>
    <w:p w14:paraId="558DFA30" w14:textId="77777777" w:rsidR="00037044" w:rsidRPr="001F2FB2" w:rsidRDefault="00037044" w:rsidP="00037044">
      <w:pPr>
        <w:pStyle w:val="Lijstalinea"/>
        <w:numPr>
          <w:ilvl w:val="0"/>
          <w:numId w:val="16"/>
        </w:numPr>
        <w:spacing w:before="0" w:line="280" w:lineRule="atLeast"/>
        <w:ind w:right="-144"/>
        <w:contextualSpacing w:val="0"/>
        <w:rPr>
          <w:rFonts w:ascii="Arial" w:eastAsiaTheme="minorEastAsia" w:hAnsi="Arial" w:cs="Arial"/>
          <w:color w:val="000000" w:themeColor="text1"/>
          <w:lang w:val="nl-NL"/>
        </w:rPr>
      </w:pPr>
      <w:r w:rsidRPr="001F2FB2">
        <w:rPr>
          <w:rFonts w:ascii="Arial" w:eastAsiaTheme="minorEastAsia" w:hAnsi="Arial" w:cs="Arial"/>
          <w:color w:val="000000" w:themeColor="text1"/>
          <w:lang w:val="nl-NL"/>
        </w:rPr>
        <w:t>Beide Partijen hebben een passend beleid voor de omgang met Datalekken.</w:t>
      </w:r>
    </w:p>
    <w:p w14:paraId="42C3DE53" w14:textId="77777777" w:rsidR="00037044" w:rsidRPr="001F2FB2" w:rsidRDefault="00037044" w:rsidP="00037044">
      <w:pPr>
        <w:pStyle w:val="Geenafstand"/>
        <w:numPr>
          <w:ilvl w:val="0"/>
          <w:numId w:val="16"/>
        </w:numPr>
        <w:spacing w:line="280" w:lineRule="atLeast"/>
        <w:ind w:right="-144"/>
        <w:rPr>
          <w:rFonts w:cs="Arial"/>
          <w:color w:val="000000" w:themeColor="text1"/>
          <w:szCs w:val="20"/>
        </w:rPr>
      </w:pPr>
      <w:r w:rsidRPr="001F2FB2">
        <w:rPr>
          <w:rFonts w:cs="Arial"/>
          <w:color w:val="000000" w:themeColor="text1"/>
          <w:szCs w:val="20"/>
        </w:rPr>
        <w:t xml:space="preserve">Indien Onderwijsinstelling of Verwerker een </w:t>
      </w:r>
      <w:proofErr w:type="spellStart"/>
      <w:r w:rsidRPr="001F2FB2">
        <w:rPr>
          <w:rFonts w:cs="Arial"/>
          <w:color w:val="000000" w:themeColor="text1"/>
          <w:szCs w:val="20"/>
        </w:rPr>
        <w:t>Datalek</w:t>
      </w:r>
      <w:proofErr w:type="spellEnd"/>
      <w:r w:rsidRPr="001F2FB2">
        <w:rPr>
          <w:rFonts w:cs="Arial"/>
          <w:color w:val="000000" w:themeColor="text1"/>
          <w:szCs w:val="20"/>
        </w:rPr>
        <w:t xml:space="preserve"> bij de uitvoering van de Onderliggende Overeenkomst of van deze Verwerkersovereenkomst vaststelt, dan zal deze de andere Partij daarover </w:t>
      </w:r>
      <w:r w:rsidRPr="001F2FB2">
        <w:rPr>
          <w:rFonts w:cs="Arial"/>
          <w:i/>
          <w:color w:val="000000" w:themeColor="text1"/>
          <w:szCs w:val="20"/>
        </w:rPr>
        <w:t>zonder onredelijke vertraging</w:t>
      </w:r>
      <w:r w:rsidRPr="001F2FB2">
        <w:rPr>
          <w:rFonts w:cs="Arial"/>
          <w:color w:val="000000" w:themeColor="text1"/>
          <w:szCs w:val="20"/>
        </w:rPr>
        <w:t xml:space="preserve"> informeren, zodra zij of hij kennis heeft genomen van dat </w:t>
      </w:r>
      <w:proofErr w:type="spellStart"/>
      <w:r w:rsidRPr="001F2FB2">
        <w:rPr>
          <w:rFonts w:cs="Arial"/>
          <w:color w:val="000000" w:themeColor="text1"/>
          <w:szCs w:val="20"/>
        </w:rPr>
        <w:t>Datalek</w:t>
      </w:r>
      <w:proofErr w:type="spellEnd"/>
      <w:r w:rsidRPr="001F2FB2">
        <w:rPr>
          <w:rFonts w:cs="Arial"/>
          <w:color w:val="000000" w:themeColor="text1"/>
          <w:szCs w:val="20"/>
        </w:rPr>
        <w:t xml:space="preserve">. Verwerker verstrekt in geval van een </w:t>
      </w:r>
      <w:proofErr w:type="spellStart"/>
      <w:r w:rsidRPr="001F2FB2">
        <w:rPr>
          <w:rFonts w:cs="Arial"/>
          <w:color w:val="000000" w:themeColor="text1"/>
          <w:szCs w:val="20"/>
        </w:rPr>
        <w:t>Datalek</w:t>
      </w:r>
      <w:proofErr w:type="spellEnd"/>
      <w:r w:rsidRPr="001F2FB2">
        <w:rPr>
          <w:rFonts w:cs="Arial"/>
          <w:color w:val="000000" w:themeColor="text1"/>
          <w:szCs w:val="20"/>
        </w:rPr>
        <w:t xml:space="preserve"> alle relevante informatie aan Onderwijsinstelling met betrekking tot het </w:t>
      </w:r>
      <w:proofErr w:type="spellStart"/>
      <w:r w:rsidRPr="001F2FB2">
        <w:rPr>
          <w:rFonts w:cs="Arial"/>
          <w:color w:val="000000" w:themeColor="text1"/>
          <w:szCs w:val="20"/>
        </w:rPr>
        <w:t>Datalek</w:t>
      </w:r>
      <w:proofErr w:type="spellEnd"/>
      <w:r w:rsidRPr="001F2FB2">
        <w:rPr>
          <w:rFonts w:cs="Arial"/>
          <w:color w:val="000000" w:themeColor="text1"/>
          <w:szCs w:val="20"/>
        </w:rPr>
        <w:t xml:space="preserve">, waaronder informatie over eventuele ontwikkelingen rond het </w:t>
      </w:r>
      <w:proofErr w:type="spellStart"/>
      <w:r w:rsidRPr="001F2FB2">
        <w:rPr>
          <w:rFonts w:cs="Arial"/>
          <w:color w:val="000000" w:themeColor="text1"/>
          <w:szCs w:val="20"/>
        </w:rPr>
        <w:t>Datalek</w:t>
      </w:r>
      <w:proofErr w:type="spellEnd"/>
      <w:r w:rsidRPr="001F2FB2">
        <w:rPr>
          <w:rFonts w:cs="Arial"/>
          <w:color w:val="000000" w:themeColor="text1"/>
          <w:szCs w:val="20"/>
        </w:rPr>
        <w:t xml:space="preserve">, en de maatregelen die de Verwerker treft om aan zijn kant de gevolgen van het </w:t>
      </w:r>
      <w:proofErr w:type="spellStart"/>
      <w:r w:rsidRPr="001F2FB2">
        <w:rPr>
          <w:rFonts w:cs="Arial"/>
          <w:color w:val="000000" w:themeColor="text1"/>
          <w:szCs w:val="20"/>
        </w:rPr>
        <w:t>Datalek</w:t>
      </w:r>
      <w:proofErr w:type="spellEnd"/>
      <w:r w:rsidRPr="001F2FB2">
        <w:rPr>
          <w:rFonts w:cs="Arial"/>
          <w:color w:val="000000" w:themeColor="text1"/>
          <w:szCs w:val="20"/>
        </w:rPr>
        <w:t xml:space="preserve"> te beperken en herhaling te voorkomen.</w:t>
      </w:r>
    </w:p>
    <w:p w14:paraId="6F34FCA7" w14:textId="77777777" w:rsidR="00037044" w:rsidRPr="001F2FB2" w:rsidRDefault="00037044" w:rsidP="00037044">
      <w:pPr>
        <w:pStyle w:val="Geenafstand"/>
        <w:numPr>
          <w:ilvl w:val="0"/>
          <w:numId w:val="16"/>
        </w:numPr>
        <w:spacing w:line="280" w:lineRule="atLeast"/>
        <w:ind w:right="-144"/>
        <w:rPr>
          <w:rFonts w:cs="Arial"/>
          <w:color w:val="000000" w:themeColor="text1"/>
          <w:szCs w:val="20"/>
        </w:rPr>
      </w:pPr>
      <w:r w:rsidRPr="001F2FB2">
        <w:rPr>
          <w:rFonts w:cs="Arial"/>
          <w:color w:val="000000" w:themeColor="text1"/>
          <w:szCs w:val="20"/>
        </w:rPr>
        <w:t xml:space="preserve">In aanvulling op lid 2 informeert Verwerker de Onderwijsinstelling </w:t>
      </w:r>
      <w:r w:rsidRPr="001F2FB2">
        <w:rPr>
          <w:rFonts w:cs="Arial"/>
          <w:i/>
          <w:color w:val="000000" w:themeColor="text1"/>
          <w:szCs w:val="20"/>
        </w:rPr>
        <w:t>onverwijld</w:t>
      </w:r>
      <w:r w:rsidRPr="001F2FB2">
        <w:rPr>
          <w:rFonts w:cs="Arial"/>
          <w:color w:val="000000" w:themeColor="text1"/>
          <w:szCs w:val="20"/>
        </w:rPr>
        <w:t xml:space="preserve"> indien een vermoeden bestaat dat een </w:t>
      </w:r>
      <w:proofErr w:type="spellStart"/>
      <w:r w:rsidRPr="001F2FB2">
        <w:rPr>
          <w:rFonts w:cs="Arial"/>
          <w:color w:val="000000" w:themeColor="text1"/>
          <w:szCs w:val="20"/>
        </w:rPr>
        <w:t>Datalek</w:t>
      </w:r>
      <w:proofErr w:type="spellEnd"/>
      <w:r w:rsidRPr="001F2FB2">
        <w:rPr>
          <w:rFonts w:cs="Arial"/>
          <w:color w:val="000000" w:themeColor="text1"/>
          <w:szCs w:val="20"/>
        </w:rPr>
        <w:t xml:space="preserve"> waarschijnlijk een hoog risico inhoudt voor de rechten en vrijheden van natuurlijke personen zoals bedoeld in artikel 34 lid 1 AVG.</w:t>
      </w:r>
    </w:p>
    <w:p w14:paraId="5ECD7F16" w14:textId="77777777" w:rsidR="00037044" w:rsidRPr="001F2FB2" w:rsidRDefault="00037044" w:rsidP="00037044">
      <w:pPr>
        <w:pStyle w:val="Geenafstand"/>
        <w:numPr>
          <w:ilvl w:val="0"/>
          <w:numId w:val="16"/>
        </w:numPr>
        <w:spacing w:line="280" w:lineRule="atLeast"/>
        <w:ind w:right="-144"/>
        <w:rPr>
          <w:rFonts w:cs="Arial"/>
          <w:color w:val="000000" w:themeColor="text1"/>
          <w:szCs w:val="20"/>
        </w:rPr>
      </w:pPr>
      <w:r w:rsidRPr="001F2FB2">
        <w:rPr>
          <w:rFonts w:cs="Arial"/>
          <w:color w:val="000000" w:themeColor="text1"/>
          <w:szCs w:val="20"/>
        </w:rPr>
        <w:t xml:space="preserve">Verwerker stelt bij een </w:t>
      </w:r>
      <w:proofErr w:type="spellStart"/>
      <w:r w:rsidRPr="001F2FB2">
        <w:rPr>
          <w:rFonts w:cs="Arial"/>
          <w:color w:val="000000" w:themeColor="text1"/>
          <w:szCs w:val="20"/>
        </w:rPr>
        <w:t>Datalek</w:t>
      </w:r>
      <w:proofErr w:type="spellEnd"/>
      <w:r w:rsidRPr="001F2FB2">
        <w:rPr>
          <w:rFonts w:cs="Arial"/>
          <w:color w:val="000000" w:themeColor="text1"/>
          <w:szCs w:val="20"/>
        </w:rPr>
        <w:t xml:space="preserve"> de Onderwijsinstelling in staat om passende vervolgstappen te (laten) nemen ten aanzien van het </w:t>
      </w:r>
      <w:proofErr w:type="spellStart"/>
      <w:r w:rsidRPr="001F2FB2">
        <w:rPr>
          <w:rFonts w:cs="Arial"/>
          <w:color w:val="000000" w:themeColor="text1"/>
          <w:szCs w:val="20"/>
        </w:rPr>
        <w:t>Datalek</w:t>
      </w:r>
      <w:proofErr w:type="spellEnd"/>
      <w:r w:rsidRPr="001F2FB2">
        <w:rPr>
          <w:rFonts w:cs="Arial"/>
          <w:color w:val="000000" w:themeColor="text1"/>
          <w:szCs w:val="20"/>
        </w:rPr>
        <w:t>. Verwerker dient hierbij aansluiting te zoeken bij de bestaande processen die Onderwijsinstelling daartoe heeft ingericht, voor zover deze aan Verwerker bekend zijn gemaakt. Partijen nemen zo spoedig mogelijk alle redelijkerwijs benodigde maatregelen om (verdere) schending of inbreuken betreffende de Verwerking van de Persoonsgegevens, en meer in het bijzonder (verdere) schending van de Toepasselijke wet- en regelgeving betreffende de Verwerking van Persoonsgegevens, te voorkomen of te beperken.</w:t>
      </w:r>
    </w:p>
    <w:p w14:paraId="0C9168E7" w14:textId="77777777" w:rsidR="00037044" w:rsidRPr="001F2FB2" w:rsidRDefault="00037044" w:rsidP="00037044">
      <w:pPr>
        <w:pStyle w:val="Geenafstand"/>
        <w:numPr>
          <w:ilvl w:val="0"/>
          <w:numId w:val="16"/>
        </w:numPr>
        <w:spacing w:line="280" w:lineRule="atLeast"/>
        <w:ind w:right="-144"/>
        <w:rPr>
          <w:rFonts w:cs="Arial"/>
          <w:color w:val="000000" w:themeColor="text1"/>
          <w:szCs w:val="20"/>
        </w:rPr>
      </w:pPr>
      <w:r w:rsidRPr="001F2FB2">
        <w:rPr>
          <w:rFonts w:cs="Arial"/>
          <w:color w:val="000000" w:themeColor="text1"/>
          <w:szCs w:val="20"/>
        </w:rPr>
        <w:t xml:space="preserve">In geval van een </w:t>
      </w:r>
      <w:proofErr w:type="spellStart"/>
      <w:r w:rsidRPr="001F2FB2">
        <w:rPr>
          <w:rFonts w:cs="Arial"/>
          <w:color w:val="000000" w:themeColor="text1"/>
          <w:szCs w:val="20"/>
        </w:rPr>
        <w:t>Datalek</w:t>
      </w:r>
      <w:proofErr w:type="spellEnd"/>
      <w:r w:rsidRPr="001F2FB2">
        <w:rPr>
          <w:rFonts w:cs="Arial"/>
          <w:color w:val="000000" w:themeColor="text1"/>
          <w:szCs w:val="20"/>
        </w:rPr>
        <w:t xml:space="preserve"> voldoet Onderwijsinstelling aan eventuele wettelijke meldingsplichten.</w:t>
      </w:r>
    </w:p>
    <w:p w14:paraId="41722DB3" w14:textId="77777777" w:rsidR="00037044" w:rsidRPr="001F2FB2" w:rsidRDefault="00037044" w:rsidP="00037044">
      <w:pPr>
        <w:pStyle w:val="Geenafstand"/>
        <w:numPr>
          <w:ilvl w:val="0"/>
          <w:numId w:val="16"/>
        </w:numPr>
        <w:spacing w:line="280" w:lineRule="atLeast"/>
        <w:ind w:right="-144"/>
        <w:rPr>
          <w:rFonts w:cs="Arial"/>
          <w:color w:val="000000" w:themeColor="text1"/>
          <w:szCs w:val="20"/>
        </w:rPr>
      </w:pPr>
      <w:r w:rsidRPr="001F2FB2">
        <w:rPr>
          <w:rFonts w:cs="Arial"/>
          <w:color w:val="000000" w:themeColor="text1"/>
          <w:szCs w:val="20"/>
        </w:rPr>
        <w:t>Partijen zullen te goeder trouw in onderling overleg afspraken maken over de redelijke verdeling van de eventuele kosten die verbonden zijn aan het voldoen aan de meldingsplichten.</w:t>
      </w:r>
    </w:p>
    <w:p w14:paraId="54500651" w14:textId="77777777" w:rsidR="00037044" w:rsidRPr="001F2FB2" w:rsidRDefault="00037044" w:rsidP="00037044">
      <w:pPr>
        <w:pStyle w:val="Geenafstand"/>
        <w:numPr>
          <w:ilvl w:val="0"/>
          <w:numId w:val="16"/>
        </w:numPr>
        <w:spacing w:line="280" w:lineRule="atLeast"/>
        <w:ind w:right="-144"/>
        <w:rPr>
          <w:rFonts w:cs="Arial"/>
          <w:color w:val="000000" w:themeColor="text1"/>
          <w:szCs w:val="20"/>
        </w:rPr>
      </w:pPr>
      <w:r w:rsidRPr="001F2FB2">
        <w:rPr>
          <w:rFonts w:cs="Arial"/>
          <w:color w:val="000000" w:themeColor="text1"/>
          <w:szCs w:val="20"/>
        </w:rPr>
        <w:t>Partijen documenteren alle Datalekken in een (incidenten)register, met inbegrip van de feiten omtrent de inbreuk in verband met Persoonsgegevens, de gevolgen daarvan en de genomen corrigerende maatregelen.</w:t>
      </w:r>
    </w:p>
    <w:p w14:paraId="1D0F268C" w14:textId="77777777" w:rsidR="00037044" w:rsidRPr="001F2FB2" w:rsidRDefault="00037044" w:rsidP="00037044">
      <w:pPr>
        <w:pStyle w:val="Geenafstand"/>
        <w:numPr>
          <w:ilvl w:val="0"/>
          <w:numId w:val="16"/>
        </w:numPr>
        <w:spacing w:line="280" w:lineRule="atLeast"/>
        <w:ind w:right="-144"/>
        <w:rPr>
          <w:rFonts w:cs="Arial"/>
          <w:color w:val="000000" w:themeColor="text1"/>
          <w:szCs w:val="20"/>
        </w:rPr>
      </w:pPr>
      <w:r w:rsidRPr="001F2FB2">
        <w:rPr>
          <w:rFonts w:cs="Arial"/>
          <w:color w:val="000000" w:themeColor="text1"/>
          <w:szCs w:val="20"/>
        </w:rPr>
        <w:t xml:space="preserve">Over incidenten met betrekking tot de beveiliging, anders dan een </w:t>
      </w:r>
      <w:proofErr w:type="spellStart"/>
      <w:r w:rsidRPr="001F2FB2">
        <w:rPr>
          <w:rFonts w:cs="Arial"/>
          <w:color w:val="000000" w:themeColor="text1"/>
          <w:szCs w:val="20"/>
        </w:rPr>
        <w:t>Datalek</w:t>
      </w:r>
      <w:proofErr w:type="spellEnd"/>
      <w:r w:rsidRPr="001F2FB2">
        <w:rPr>
          <w:rFonts w:cs="Arial"/>
          <w:color w:val="000000" w:themeColor="text1"/>
          <w:szCs w:val="20"/>
        </w:rPr>
        <w:t>, informeert de Verwerker de Onderwijsinstelling conform de afspraken zoals beschreven in Bijlage 2.</w:t>
      </w:r>
    </w:p>
    <w:p w14:paraId="69468985" w14:textId="77777777" w:rsidR="00037044" w:rsidRPr="001F2FB2" w:rsidRDefault="00037044" w:rsidP="00037044">
      <w:pPr>
        <w:spacing w:before="0" w:line="280" w:lineRule="atLeast"/>
        <w:ind w:right="-144"/>
        <w:rPr>
          <w:rFonts w:ascii="Arial" w:hAnsi="Arial" w:cs="Arial"/>
          <w:b/>
          <w:color w:val="000000" w:themeColor="text1"/>
          <w:lang w:val="nl-NL"/>
        </w:rPr>
      </w:pPr>
    </w:p>
    <w:p w14:paraId="5216AA27" w14:textId="77777777" w:rsidR="00037044" w:rsidRPr="001F2FB2" w:rsidRDefault="00037044" w:rsidP="00037044">
      <w:pPr>
        <w:spacing w:before="0" w:line="280" w:lineRule="atLeast"/>
        <w:ind w:right="-144"/>
        <w:outlineLvl w:val="0"/>
        <w:rPr>
          <w:rFonts w:ascii="Arial" w:hAnsi="Arial" w:cs="Arial"/>
          <w:color w:val="000000" w:themeColor="text1"/>
          <w:lang w:val="nl-NL"/>
        </w:rPr>
      </w:pPr>
      <w:bookmarkStart w:id="25" w:name="_Toc87959494"/>
      <w:bookmarkStart w:id="26" w:name="_Toc99476064"/>
      <w:r w:rsidRPr="001F2FB2">
        <w:rPr>
          <w:rFonts w:ascii="Arial" w:hAnsi="Arial" w:cs="Arial"/>
          <w:b/>
          <w:color w:val="000000" w:themeColor="text1"/>
          <w:lang w:val="nl-NL"/>
        </w:rPr>
        <w:t>Artikel 8: Medewerking</w:t>
      </w:r>
      <w:bookmarkEnd w:id="25"/>
      <w:bookmarkEnd w:id="26"/>
    </w:p>
    <w:p w14:paraId="4A8A7727" w14:textId="77777777" w:rsidR="00037044" w:rsidRPr="001F2FB2" w:rsidRDefault="00037044" w:rsidP="00037044">
      <w:pPr>
        <w:pStyle w:val="Lijstalinea"/>
        <w:numPr>
          <w:ilvl w:val="0"/>
          <w:numId w:val="23"/>
        </w:numPr>
        <w:spacing w:before="0" w:line="280" w:lineRule="atLeast"/>
        <w:ind w:right="-144"/>
        <w:contextualSpacing w:val="0"/>
        <w:rPr>
          <w:rFonts w:ascii="Arial" w:eastAsiaTheme="minorEastAsia" w:hAnsi="Arial" w:cs="Arial"/>
          <w:color w:val="000000" w:themeColor="text1"/>
          <w:lang w:val="nl-NL"/>
        </w:rPr>
      </w:pPr>
      <w:r w:rsidRPr="001F2FB2">
        <w:rPr>
          <w:rFonts w:ascii="Arial" w:eastAsiaTheme="minorEastAsia" w:hAnsi="Arial" w:cs="Arial"/>
          <w:color w:val="000000" w:themeColor="text1"/>
          <w:lang w:val="nl-NL"/>
        </w:rPr>
        <w:t>Verwerker verleent Onderwijsinstelling medewerking bij het nakomen van de op Onderwijsinstelling in de hoedanigheid van Verwerkingsverantwoordelijke rustende verplichtingen op grond van de AVG en andere Toepasselijke wet- en regelgeving betreffende de Verwerking van Persoonsgegevens, waaronder, maar niet beperkt tot:</w:t>
      </w:r>
    </w:p>
    <w:p w14:paraId="3D09FCF8" w14:textId="77777777" w:rsidR="00037044" w:rsidRPr="001F2FB2" w:rsidRDefault="00037044" w:rsidP="00037044">
      <w:pPr>
        <w:pStyle w:val="Lijstalinea"/>
        <w:numPr>
          <w:ilvl w:val="1"/>
          <w:numId w:val="23"/>
        </w:numPr>
        <w:spacing w:before="0" w:line="280" w:lineRule="atLeast"/>
        <w:ind w:right="-144"/>
        <w:contextualSpacing w:val="0"/>
        <w:rPr>
          <w:rFonts w:ascii="Arial" w:hAnsi="Arial" w:cs="Arial"/>
          <w:color w:val="000000" w:themeColor="text1"/>
          <w:lang w:val="nl-NL"/>
        </w:rPr>
      </w:pPr>
      <w:r w:rsidRPr="001F2FB2">
        <w:rPr>
          <w:rFonts w:ascii="Arial" w:eastAsiaTheme="minorEastAsia" w:hAnsi="Arial" w:cs="Arial"/>
          <w:color w:val="000000" w:themeColor="text1"/>
          <w:lang w:val="nl-NL"/>
        </w:rPr>
        <w:t>het, voor zover redelijkerwijs mogelijk, vervullen van de plicht van</w:t>
      </w:r>
      <w:r w:rsidRPr="001F2FB2">
        <w:rPr>
          <w:rFonts w:ascii="Arial" w:hAnsi="Arial" w:cs="Arial"/>
          <w:color w:val="000000" w:themeColor="text1"/>
          <w:lang w:val="nl-NL"/>
        </w:rPr>
        <w:t xml:space="preserve"> Onderwijsinstelling om aan verzoeken van de in hoofdstuk III van de AVG vastgelegde rechten van de betrokkene binnen de wettelijke termijnen te voldoen, zoals een verzoek tot inzage, rectificatie, </w:t>
      </w:r>
      <w:proofErr w:type="spellStart"/>
      <w:r w:rsidRPr="001F2FB2">
        <w:rPr>
          <w:rFonts w:ascii="Arial" w:hAnsi="Arial" w:cs="Arial"/>
          <w:color w:val="000000" w:themeColor="text1"/>
          <w:lang w:val="nl-NL"/>
        </w:rPr>
        <w:t>wissing</w:t>
      </w:r>
      <w:proofErr w:type="spellEnd"/>
      <w:r w:rsidRPr="001F2FB2">
        <w:rPr>
          <w:rFonts w:ascii="Arial" w:hAnsi="Arial" w:cs="Arial"/>
          <w:color w:val="000000" w:themeColor="text1"/>
          <w:lang w:val="nl-NL"/>
        </w:rPr>
        <w:t xml:space="preserve"> of beperking van de verwerking van Persoonsgegevens;</w:t>
      </w:r>
    </w:p>
    <w:p w14:paraId="433A7BDA" w14:textId="77777777" w:rsidR="00037044" w:rsidRPr="001F2FB2" w:rsidRDefault="00037044" w:rsidP="00037044">
      <w:pPr>
        <w:pStyle w:val="Lijstalinea"/>
        <w:numPr>
          <w:ilvl w:val="1"/>
          <w:numId w:val="23"/>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het uitvoeren van controles en audits zoals bedoeld in artikel 6 van deze Verwerkersovereenkomst;</w:t>
      </w:r>
    </w:p>
    <w:p w14:paraId="35AE3828" w14:textId="77777777" w:rsidR="00037044" w:rsidRPr="001F2FB2" w:rsidRDefault="00037044" w:rsidP="00037044">
      <w:pPr>
        <w:pStyle w:val="Lijstalinea"/>
        <w:numPr>
          <w:ilvl w:val="1"/>
          <w:numId w:val="23"/>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lastRenderedPageBreak/>
        <w:t xml:space="preserve">het uitvoeren van een </w:t>
      </w:r>
      <w:proofErr w:type="spellStart"/>
      <w:r w:rsidRPr="001F2FB2">
        <w:rPr>
          <w:rFonts w:ascii="Arial" w:hAnsi="Arial" w:cs="Arial"/>
          <w:color w:val="000000" w:themeColor="text1"/>
          <w:lang w:val="nl-NL"/>
        </w:rPr>
        <w:t>gegevensbeschermingseffectbeoordeling</w:t>
      </w:r>
      <w:proofErr w:type="spellEnd"/>
      <w:r w:rsidRPr="001F2FB2">
        <w:rPr>
          <w:rFonts w:ascii="Arial" w:hAnsi="Arial" w:cs="Arial"/>
          <w:color w:val="000000" w:themeColor="text1"/>
          <w:lang w:val="nl-NL"/>
        </w:rPr>
        <w:t xml:space="preserve"> (GEB/DPIA) en een eventuele daaruit voortkomende verplichte voorafgaande raadpleging van de Autoriteit Persoonsgegevens;</w:t>
      </w:r>
    </w:p>
    <w:p w14:paraId="77AD27D3" w14:textId="77777777" w:rsidR="00037044" w:rsidRPr="001F2FB2" w:rsidRDefault="00037044" w:rsidP="00037044">
      <w:pPr>
        <w:pStyle w:val="Lijstalinea"/>
        <w:numPr>
          <w:ilvl w:val="1"/>
          <w:numId w:val="23"/>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het voldoen aan verzoeken van een Toezichthoudende Autoriteit of een andere overheidsinstantie;</w:t>
      </w:r>
    </w:p>
    <w:p w14:paraId="48DDCCED" w14:textId="77777777" w:rsidR="00037044" w:rsidRPr="001F2FB2" w:rsidRDefault="00037044" w:rsidP="00037044">
      <w:pPr>
        <w:pStyle w:val="Lijstalinea"/>
        <w:numPr>
          <w:ilvl w:val="1"/>
          <w:numId w:val="23"/>
        </w:numPr>
        <w:spacing w:before="0" w:line="280" w:lineRule="atLeast"/>
        <w:ind w:right="-144"/>
        <w:contextualSpacing w:val="0"/>
        <w:rPr>
          <w:rFonts w:ascii="Arial" w:hAnsi="Arial" w:cs="Arial"/>
          <w:color w:val="000000" w:themeColor="text1"/>
          <w:lang w:val="nl-NL"/>
        </w:rPr>
      </w:pPr>
      <w:r w:rsidRPr="001F2FB2">
        <w:rPr>
          <w:rFonts w:ascii="Arial" w:hAnsi="Arial" w:cs="Arial"/>
          <w:color w:val="000000" w:themeColor="text1"/>
          <w:lang w:val="nl-NL"/>
        </w:rPr>
        <w:t>het (voorbereiden van) onderzoeken (naar), beoordelen en melden van Datalekken zoals bedoeld in artikel 7 van deze Verwerkersovereenkomst.</w:t>
      </w:r>
    </w:p>
    <w:p w14:paraId="000B82EF" w14:textId="77777777" w:rsidR="00037044" w:rsidRPr="001F2FB2" w:rsidRDefault="00037044" w:rsidP="00037044">
      <w:pPr>
        <w:pStyle w:val="Geenafstand"/>
        <w:numPr>
          <w:ilvl w:val="0"/>
          <w:numId w:val="23"/>
        </w:numPr>
        <w:spacing w:line="280" w:lineRule="atLeast"/>
        <w:ind w:right="-144"/>
        <w:rPr>
          <w:rFonts w:cs="Arial"/>
          <w:color w:val="000000" w:themeColor="text1"/>
          <w:szCs w:val="20"/>
        </w:rPr>
      </w:pPr>
      <w:r w:rsidRPr="001F2FB2">
        <w:rPr>
          <w:rFonts w:cs="Arial"/>
          <w:color w:val="000000" w:themeColor="text1"/>
          <w:szCs w:val="20"/>
        </w:rPr>
        <w:t>Een klacht of verzoek van een Betrokkene of een verzoek of onderzoek van een Toezichthoudende Autoriteit met betrekking tot de Verwerking van de Persoonsgegevens, wordt door Verwerker, voor zover wettelijk is toegestaan, onverwijld doorgestuurd naar Onderwijsinstelling, die verantwoordelijk is voor de afhandeling van het verzoek of de klacht.</w:t>
      </w:r>
    </w:p>
    <w:p w14:paraId="54AAAE57" w14:textId="5B9E1385" w:rsidR="00037044" w:rsidRPr="001F2FB2" w:rsidRDefault="00037044" w:rsidP="49F5EC05">
      <w:pPr>
        <w:pStyle w:val="Geenafstand"/>
        <w:numPr>
          <w:ilvl w:val="0"/>
          <w:numId w:val="23"/>
        </w:numPr>
        <w:spacing w:line="280" w:lineRule="atLeast"/>
        <w:ind w:right="-144"/>
        <w:rPr>
          <w:rFonts w:cs="Arial"/>
          <w:color w:val="000000" w:themeColor="text1"/>
        </w:rPr>
      </w:pPr>
      <w:r w:rsidRPr="49F5EC05">
        <w:rPr>
          <w:rFonts w:cs="Arial"/>
          <w:color w:val="000000" w:themeColor="text1"/>
        </w:rPr>
        <w:t xml:space="preserve">Partijen brengen, onverlet het bepaalde in artikel 6 lid </w:t>
      </w:r>
      <w:r w:rsidR="4A3A4B7C" w:rsidRPr="49F5EC05">
        <w:rPr>
          <w:rFonts w:cs="Arial"/>
          <w:color w:val="000000" w:themeColor="text1"/>
        </w:rPr>
        <w:t>6</w:t>
      </w:r>
      <w:r w:rsidRPr="49F5EC05">
        <w:rPr>
          <w:rFonts w:cs="Arial"/>
          <w:color w:val="000000" w:themeColor="text1"/>
        </w:rPr>
        <w:t xml:space="preserve"> sub e, artikel 7 lid 6 en artikel 12 lid 3, elkaar voor in redelijkheid verleende bijstand geen kosten in rekening. In het geval dat één van de Partijen kosten in rekening wil brengen, brengt deze Partij de andere Partij hiervan vooraf op de hoogte.</w:t>
      </w:r>
    </w:p>
    <w:p w14:paraId="32EF1D32" w14:textId="77777777" w:rsidR="00037044" w:rsidRPr="001F2FB2" w:rsidRDefault="00037044" w:rsidP="00037044">
      <w:pPr>
        <w:spacing w:before="0" w:line="280" w:lineRule="atLeast"/>
        <w:ind w:right="-144"/>
        <w:outlineLvl w:val="0"/>
        <w:rPr>
          <w:rFonts w:ascii="Arial" w:hAnsi="Arial" w:cs="Arial"/>
          <w:b/>
          <w:color w:val="000000" w:themeColor="text1"/>
          <w:lang w:val="nl-NL"/>
        </w:rPr>
      </w:pPr>
      <w:bookmarkStart w:id="27" w:name="_Toc87959495"/>
      <w:bookmarkStart w:id="28" w:name="_Toc99476065"/>
    </w:p>
    <w:p w14:paraId="1A3FC342" w14:textId="77777777" w:rsidR="00037044" w:rsidRPr="001F2FB2" w:rsidRDefault="00037044" w:rsidP="00037044">
      <w:pPr>
        <w:spacing w:before="0" w:line="280" w:lineRule="atLeast"/>
        <w:ind w:right="-144"/>
        <w:outlineLvl w:val="0"/>
        <w:rPr>
          <w:rFonts w:ascii="Arial" w:hAnsi="Arial" w:cs="Arial"/>
          <w:b/>
          <w:color w:val="000000" w:themeColor="text1"/>
          <w:lang w:val="nl-NL"/>
        </w:rPr>
      </w:pPr>
      <w:r w:rsidRPr="001F2FB2">
        <w:rPr>
          <w:rFonts w:ascii="Arial" w:hAnsi="Arial" w:cs="Arial"/>
          <w:b/>
          <w:color w:val="000000" w:themeColor="text1"/>
          <w:lang w:val="nl-NL"/>
        </w:rPr>
        <w:t>Artikel 9: Doorgifte aan derde landen buiten de Europese Economische Ruimte</w:t>
      </w:r>
      <w:bookmarkEnd w:id="27"/>
      <w:bookmarkEnd w:id="28"/>
    </w:p>
    <w:p w14:paraId="1B328861" w14:textId="77777777" w:rsidR="00037044" w:rsidRPr="001F2FB2" w:rsidRDefault="00037044" w:rsidP="00037044">
      <w:pPr>
        <w:pStyle w:val="Geenafstand"/>
        <w:numPr>
          <w:ilvl w:val="0"/>
          <w:numId w:val="20"/>
        </w:numPr>
        <w:spacing w:line="280" w:lineRule="atLeast"/>
        <w:ind w:right="-144"/>
        <w:rPr>
          <w:rFonts w:cs="Arial"/>
          <w:color w:val="000000" w:themeColor="text1"/>
          <w:szCs w:val="20"/>
        </w:rPr>
      </w:pPr>
      <w:r w:rsidRPr="001F2FB2">
        <w:rPr>
          <w:rFonts w:cs="Arial"/>
          <w:color w:val="000000" w:themeColor="text1"/>
          <w:szCs w:val="20"/>
        </w:rPr>
        <w:t>Verwerker is uitsluitend gerechtigd tot doorgifte van Persoonsgegevens aan een derde land buiten de Europese Economische Ruimte (EER) of aan een internationale organisatie indien Onderwijsinstelling daarvoor specifieke schriftelijke toestemming heeft gegeven, tenzij een op Verwerker van toepassing zijnde Unierechtelijke of lidstaatrechtelijke bepaling Verwerker tot doorgifte verplicht. In dat geval stelt Verwerker Onderwijsinstelling voorafgaand aan de doorgifte schriftelijk op de hoogte van deze bepaling, tenzij de betreffende wetgeving deze kennisgeving om gewichtige redenen van algemeen belang verbiedt.</w:t>
      </w:r>
    </w:p>
    <w:p w14:paraId="7CA6BD10" w14:textId="77777777" w:rsidR="00037044" w:rsidRPr="001F2FB2" w:rsidRDefault="00037044" w:rsidP="00037044">
      <w:pPr>
        <w:pStyle w:val="Geenafstand"/>
        <w:numPr>
          <w:ilvl w:val="0"/>
          <w:numId w:val="20"/>
        </w:numPr>
        <w:spacing w:line="280" w:lineRule="atLeast"/>
        <w:ind w:right="-144"/>
        <w:rPr>
          <w:rFonts w:cs="Arial"/>
          <w:color w:val="000000" w:themeColor="text1"/>
          <w:szCs w:val="20"/>
        </w:rPr>
      </w:pPr>
      <w:r w:rsidRPr="001F2FB2">
        <w:rPr>
          <w:rFonts w:cs="Arial"/>
          <w:color w:val="000000" w:themeColor="text1"/>
          <w:szCs w:val="20"/>
        </w:rPr>
        <w:t>Indien na toestemming van Onderwijsinstelling Persoonsgegevens worden doorgegeven aan derde landen buiten de EER of aan een internationale organisatie zoals bedoeld in artikel 4 sub 26 AVG, dan zien Partijen erop toe dat dit alleen plaatsvindt conform wettelijke voorschriften en eventuele verplichtingen die in dit verband op Onderwijsinstelling rusten. Indien van toepassing staat in Bijlage 1 bij deze Verwerkersovereenkomst een opgave van de derde landen waar, of internationale organisaties door wie, de Persoonsgegevens worden Verwerkt. Daarbij wordt tevens aangegeven op welke wijze is voldaan aan de voorwaarden op basis van de AVG voor doorgifte van Persoonsgegevens aan derde landen of internationale organisaties.</w:t>
      </w:r>
    </w:p>
    <w:p w14:paraId="23B00820" w14:textId="77777777" w:rsidR="00037044" w:rsidRPr="001F2FB2" w:rsidRDefault="00037044" w:rsidP="00037044">
      <w:pPr>
        <w:pStyle w:val="Geenafstand"/>
        <w:numPr>
          <w:ilvl w:val="0"/>
          <w:numId w:val="20"/>
        </w:numPr>
        <w:spacing w:line="280" w:lineRule="atLeast"/>
        <w:ind w:right="-144"/>
        <w:rPr>
          <w:rFonts w:cs="Arial"/>
          <w:color w:val="000000" w:themeColor="text1"/>
          <w:szCs w:val="20"/>
        </w:rPr>
      </w:pPr>
      <w:r w:rsidRPr="001F2FB2">
        <w:rPr>
          <w:rFonts w:cs="Arial"/>
          <w:color w:val="000000" w:themeColor="text1"/>
          <w:szCs w:val="20"/>
        </w:rPr>
        <w:t>Als voor de doorgifte naar een derde land buiten de EER gebruik wordt gemaakt van een door de Europese Commissie goedgekeurd modelcontract (</w:t>
      </w:r>
      <w:r w:rsidRPr="001F2FB2">
        <w:rPr>
          <w:rFonts w:cs="Arial"/>
          <w:i/>
          <w:iCs/>
          <w:color w:val="000000" w:themeColor="text1"/>
          <w:szCs w:val="20"/>
        </w:rPr>
        <w:t xml:space="preserve">standard </w:t>
      </w:r>
      <w:proofErr w:type="spellStart"/>
      <w:r w:rsidRPr="001F2FB2">
        <w:rPr>
          <w:rFonts w:cs="Arial"/>
          <w:i/>
          <w:iCs/>
          <w:color w:val="000000" w:themeColor="text1"/>
          <w:szCs w:val="20"/>
        </w:rPr>
        <w:t>contractual</w:t>
      </w:r>
      <w:proofErr w:type="spellEnd"/>
      <w:r w:rsidRPr="001F2FB2">
        <w:rPr>
          <w:rFonts w:cs="Arial"/>
          <w:i/>
          <w:iCs/>
          <w:color w:val="000000" w:themeColor="text1"/>
          <w:szCs w:val="20"/>
        </w:rPr>
        <w:t xml:space="preserve"> </w:t>
      </w:r>
      <w:proofErr w:type="spellStart"/>
      <w:r w:rsidRPr="001F2FB2">
        <w:rPr>
          <w:rFonts w:cs="Arial"/>
          <w:i/>
          <w:iCs/>
          <w:color w:val="000000" w:themeColor="text1"/>
          <w:szCs w:val="20"/>
        </w:rPr>
        <w:t>clauses</w:t>
      </w:r>
      <w:proofErr w:type="spellEnd"/>
      <w:r w:rsidRPr="001F2FB2">
        <w:rPr>
          <w:rFonts w:cs="Arial"/>
          <w:color w:val="000000" w:themeColor="text1"/>
          <w:szCs w:val="20"/>
        </w:rPr>
        <w:t>), dan moeten er indien nodig voldoende aanvullende maatregelen worden genomen om te waarborgen dat het niveau van bescherming van de Persoonsgegevens tijdens en na de doorgifte gelijkwaardig is aan het beschermingsniveau binnen de EER. Deze maatregelen moeten worden beschreven in Bijlage 1.</w:t>
      </w:r>
    </w:p>
    <w:p w14:paraId="33346A19" w14:textId="77777777" w:rsidR="00037044" w:rsidRPr="001F2FB2" w:rsidRDefault="00037044" w:rsidP="00037044">
      <w:pPr>
        <w:spacing w:before="0" w:line="280" w:lineRule="atLeast"/>
        <w:ind w:right="-144"/>
        <w:rPr>
          <w:rFonts w:ascii="Arial" w:hAnsi="Arial" w:cs="Arial"/>
          <w:b/>
          <w:color w:val="000000" w:themeColor="text1"/>
          <w:lang w:val="nl-NL"/>
        </w:rPr>
      </w:pPr>
    </w:p>
    <w:p w14:paraId="7CD71CF1" w14:textId="77777777" w:rsidR="00037044" w:rsidRPr="001F2FB2" w:rsidRDefault="00037044" w:rsidP="00037044">
      <w:pPr>
        <w:spacing w:before="0" w:line="280" w:lineRule="atLeast"/>
        <w:ind w:right="-144"/>
        <w:outlineLvl w:val="0"/>
        <w:rPr>
          <w:rFonts w:ascii="Arial" w:hAnsi="Arial" w:cs="Arial"/>
          <w:b/>
          <w:color w:val="000000" w:themeColor="text1"/>
          <w:lang w:val="nl-NL"/>
        </w:rPr>
      </w:pPr>
      <w:bookmarkStart w:id="29" w:name="_Toc87959496"/>
      <w:bookmarkStart w:id="30" w:name="_Toc99476066"/>
      <w:r w:rsidRPr="001F2FB2">
        <w:rPr>
          <w:rFonts w:ascii="Arial" w:hAnsi="Arial" w:cs="Arial"/>
          <w:b/>
          <w:color w:val="000000" w:themeColor="text1"/>
          <w:lang w:val="nl-NL"/>
        </w:rPr>
        <w:t xml:space="preserve">Artikel 10: Inschakeling </w:t>
      </w:r>
      <w:proofErr w:type="spellStart"/>
      <w:r w:rsidRPr="001F2FB2">
        <w:rPr>
          <w:rFonts w:ascii="Arial" w:hAnsi="Arial" w:cs="Arial"/>
          <w:b/>
          <w:color w:val="000000" w:themeColor="text1"/>
          <w:lang w:val="nl-NL"/>
        </w:rPr>
        <w:t>Subverwerker</w:t>
      </w:r>
      <w:bookmarkEnd w:id="29"/>
      <w:bookmarkEnd w:id="30"/>
      <w:proofErr w:type="spellEnd"/>
    </w:p>
    <w:p w14:paraId="637E3DEA" w14:textId="77777777" w:rsidR="00037044" w:rsidRPr="001F2FB2" w:rsidRDefault="00037044" w:rsidP="00037044">
      <w:pPr>
        <w:pStyle w:val="Geenafstand"/>
        <w:numPr>
          <w:ilvl w:val="0"/>
          <w:numId w:val="30"/>
        </w:numPr>
        <w:spacing w:line="280" w:lineRule="atLeast"/>
        <w:ind w:right="-144"/>
        <w:rPr>
          <w:rFonts w:cs="Arial"/>
          <w:color w:val="000000" w:themeColor="text1"/>
          <w:szCs w:val="20"/>
        </w:rPr>
      </w:pPr>
      <w:r w:rsidRPr="001F2FB2">
        <w:rPr>
          <w:rFonts w:cs="Arial"/>
          <w:color w:val="000000" w:themeColor="text1"/>
          <w:szCs w:val="20"/>
        </w:rPr>
        <w:t xml:space="preserve">Onderwijsinstelling geeft Verwerker door ondertekening van deze Verwerkersovereenkomst toestemming tot het inschakelen van </w:t>
      </w:r>
      <w:proofErr w:type="spellStart"/>
      <w:r w:rsidRPr="001F2FB2">
        <w:rPr>
          <w:rFonts w:cs="Arial"/>
          <w:color w:val="000000" w:themeColor="text1"/>
          <w:szCs w:val="20"/>
        </w:rPr>
        <w:t>Subverwerkers</w:t>
      </w:r>
      <w:proofErr w:type="spellEnd"/>
      <w:r w:rsidRPr="001F2FB2">
        <w:rPr>
          <w:rFonts w:cs="Arial"/>
          <w:color w:val="000000" w:themeColor="text1"/>
          <w:szCs w:val="20"/>
        </w:rPr>
        <w:t>, van wie de identiteit en vestigingsgegevens zijn opgenomen in Bijlage 1.</w:t>
      </w:r>
    </w:p>
    <w:p w14:paraId="7D1A174A" w14:textId="77777777" w:rsidR="00037044" w:rsidRPr="001F2FB2" w:rsidRDefault="00037044" w:rsidP="00037044">
      <w:pPr>
        <w:pStyle w:val="Geenafstand"/>
        <w:numPr>
          <w:ilvl w:val="0"/>
          <w:numId w:val="30"/>
        </w:numPr>
        <w:spacing w:line="280" w:lineRule="atLeast"/>
        <w:ind w:right="-144"/>
        <w:rPr>
          <w:rFonts w:cs="Arial"/>
          <w:color w:val="000000" w:themeColor="text1"/>
          <w:szCs w:val="20"/>
        </w:rPr>
      </w:pPr>
      <w:r w:rsidRPr="001F2FB2">
        <w:rPr>
          <w:rFonts w:cs="Arial"/>
          <w:color w:val="000000" w:themeColor="text1"/>
          <w:szCs w:val="20"/>
        </w:rPr>
        <w:t xml:space="preserve">Tijdens de duur van de Verwerkersovereenkomst licht Verwerker Onderwijsinstelling in over een voorgenomen toevoeging van een nieuwe </w:t>
      </w:r>
      <w:proofErr w:type="spellStart"/>
      <w:r w:rsidRPr="001F2FB2">
        <w:rPr>
          <w:rFonts w:cs="Arial"/>
          <w:color w:val="000000" w:themeColor="text1"/>
          <w:szCs w:val="20"/>
        </w:rPr>
        <w:t>Subverwerker</w:t>
      </w:r>
      <w:proofErr w:type="spellEnd"/>
      <w:r w:rsidRPr="001F2FB2">
        <w:rPr>
          <w:rFonts w:cs="Arial"/>
          <w:color w:val="000000" w:themeColor="text1"/>
          <w:szCs w:val="20"/>
        </w:rPr>
        <w:t xml:space="preserve"> of wijziging in de samenstelling van de bestaande </w:t>
      </w:r>
      <w:proofErr w:type="spellStart"/>
      <w:r w:rsidRPr="001F2FB2">
        <w:rPr>
          <w:rFonts w:cs="Arial"/>
          <w:color w:val="000000" w:themeColor="text1"/>
          <w:szCs w:val="20"/>
        </w:rPr>
        <w:t>Subverwerkers</w:t>
      </w:r>
      <w:proofErr w:type="spellEnd"/>
      <w:r w:rsidRPr="001F2FB2">
        <w:rPr>
          <w:rFonts w:cs="Arial"/>
          <w:color w:val="000000" w:themeColor="text1"/>
          <w:szCs w:val="20"/>
        </w:rPr>
        <w:t xml:space="preserve">, waarbij Onderwijsinstelling de mogelijkheid wordt geboden tegen deze </w:t>
      </w:r>
      <w:r w:rsidRPr="001F2FB2">
        <w:rPr>
          <w:rFonts w:cs="Arial"/>
          <w:color w:val="000000" w:themeColor="text1"/>
          <w:szCs w:val="20"/>
        </w:rPr>
        <w:lastRenderedPageBreak/>
        <w:t>veranderingen bezwaar te maken. De bezwaartermijn bedraagt 6 weken volgend op schriftelijke inlichting aan Onderwijsinstelling over de voorgenomen toevoeging of wijziging.</w:t>
      </w:r>
    </w:p>
    <w:p w14:paraId="6CFC778D" w14:textId="77777777" w:rsidR="00037044" w:rsidRPr="001F2FB2" w:rsidRDefault="00037044" w:rsidP="00037044">
      <w:pPr>
        <w:pStyle w:val="Geenafstand"/>
        <w:numPr>
          <w:ilvl w:val="0"/>
          <w:numId w:val="30"/>
        </w:numPr>
        <w:spacing w:line="280" w:lineRule="atLeast"/>
        <w:ind w:right="-144"/>
        <w:rPr>
          <w:rFonts w:cs="Arial"/>
          <w:color w:val="000000" w:themeColor="text1"/>
          <w:szCs w:val="20"/>
        </w:rPr>
      </w:pPr>
      <w:r w:rsidRPr="001F2FB2">
        <w:rPr>
          <w:rFonts w:cs="Arial"/>
          <w:color w:val="000000" w:themeColor="text1"/>
          <w:szCs w:val="20"/>
        </w:rPr>
        <w:t xml:space="preserve">Verwerker is verplicht iedere </w:t>
      </w:r>
      <w:proofErr w:type="spellStart"/>
      <w:r w:rsidRPr="001F2FB2">
        <w:rPr>
          <w:rFonts w:cs="Arial"/>
          <w:color w:val="000000" w:themeColor="text1"/>
          <w:szCs w:val="20"/>
        </w:rPr>
        <w:t>Subverwerker</w:t>
      </w:r>
      <w:proofErr w:type="spellEnd"/>
      <w:r w:rsidRPr="001F2FB2">
        <w:rPr>
          <w:rFonts w:cs="Arial"/>
          <w:color w:val="000000" w:themeColor="text1"/>
          <w:szCs w:val="20"/>
        </w:rPr>
        <w:t xml:space="preserve"> via een overeenkomst of andere rechtshandeling minimaal dezelfde verplichtingen inzake gegevensbescherming op te leggen als in deze Verwerkersovereenkomst aan Verwerker zijn opgelegd. Verwerker zal op verzoek van Onderwijsinstelling afschriften verstrekken van deze </w:t>
      </w:r>
      <w:proofErr w:type="spellStart"/>
      <w:r w:rsidRPr="001F2FB2">
        <w:rPr>
          <w:rFonts w:cs="Arial"/>
          <w:color w:val="000000" w:themeColor="text1"/>
          <w:szCs w:val="20"/>
        </w:rPr>
        <w:t>Subverwerkersovereenkomsten</w:t>
      </w:r>
      <w:proofErr w:type="spellEnd"/>
      <w:r w:rsidRPr="001F2FB2">
        <w:rPr>
          <w:rFonts w:cs="Arial"/>
          <w:color w:val="000000" w:themeColor="text1"/>
          <w:szCs w:val="20"/>
        </w:rPr>
        <w:t xml:space="preserve">, of van de relevante passages uit de </w:t>
      </w:r>
      <w:proofErr w:type="spellStart"/>
      <w:r w:rsidRPr="001F2FB2">
        <w:rPr>
          <w:rFonts w:cs="Arial"/>
          <w:color w:val="000000" w:themeColor="text1"/>
          <w:szCs w:val="20"/>
        </w:rPr>
        <w:t>Subverwerkersovereenkomst</w:t>
      </w:r>
      <w:proofErr w:type="spellEnd"/>
      <w:r w:rsidRPr="001F2FB2">
        <w:rPr>
          <w:rFonts w:cs="Arial"/>
          <w:color w:val="000000" w:themeColor="text1"/>
          <w:szCs w:val="20"/>
        </w:rPr>
        <w:t xml:space="preserve"> of een andere overeenkomst of een andere bindende rechtshandeling tussen Verwerker en de door deze overeenkomstig artikel 10 lid 1 van deze Verwerkersovereenkomst ingeschakelde </w:t>
      </w:r>
      <w:proofErr w:type="spellStart"/>
      <w:r w:rsidRPr="001F2FB2">
        <w:rPr>
          <w:rFonts w:cs="Arial"/>
          <w:color w:val="000000" w:themeColor="text1"/>
          <w:szCs w:val="20"/>
        </w:rPr>
        <w:t>Subverwerker</w:t>
      </w:r>
      <w:proofErr w:type="spellEnd"/>
      <w:r w:rsidRPr="001F2FB2">
        <w:rPr>
          <w:rFonts w:cs="Arial"/>
          <w:color w:val="000000" w:themeColor="text1"/>
          <w:szCs w:val="20"/>
        </w:rPr>
        <w:t>.</w:t>
      </w:r>
    </w:p>
    <w:p w14:paraId="2C835E3A" w14:textId="77777777" w:rsidR="00037044" w:rsidRPr="001F2FB2" w:rsidRDefault="00037044" w:rsidP="00037044">
      <w:pPr>
        <w:pStyle w:val="Geenafstand"/>
        <w:spacing w:line="280" w:lineRule="atLeast"/>
        <w:ind w:left="720" w:right="-144"/>
        <w:rPr>
          <w:rFonts w:cs="Arial"/>
          <w:color w:val="000000" w:themeColor="text1"/>
          <w:szCs w:val="20"/>
        </w:rPr>
      </w:pPr>
    </w:p>
    <w:p w14:paraId="46C2903E" w14:textId="77777777" w:rsidR="00037044" w:rsidRPr="001F2FB2" w:rsidRDefault="00037044" w:rsidP="00037044">
      <w:pPr>
        <w:spacing w:before="0" w:line="280" w:lineRule="atLeast"/>
        <w:ind w:right="-144"/>
        <w:outlineLvl w:val="0"/>
        <w:rPr>
          <w:rFonts w:ascii="Arial" w:hAnsi="Arial" w:cs="Arial"/>
          <w:b/>
          <w:color w:val="000000" w:themeColor="text1"/>
          <w:lang w:val="nl-NL"/>
        </w:rPr>
      </w:pPr>
      <w:bookmarkStart w:id="31" w:name="_Toc87959497"/>
      <w:bookmarkStart w:id="32" w:name="_Toc99476067"/>
      <w:r w:rsidRPr="001F2FB2">
        <w:rPr>
          <w:rFonts w:ascii="Arial" w:hAnsi="Arial" w:cs="Arial"/>
          <w:b/>
          <w:color w:val="000000" w:themeColor="text1"/>
          <w:lang w:val="nl-NL"/>
        </w:rPr>
        <w:t>Artikel 11: Bewaartermijnen en vernietiging Persoonsgegevens</w:t>
      </w:r>
      <w:bookmarkEnd w:id="31"/>
      <w:bookmarkEnd w:id="32"/>
    </w:p>
    <w:p w14:paraId="312464B4" w14:textId="77777777" w:rsidR="00037044" w:rsidRPr="001F2FB2" w:rsidRDefault="00037044" w:rsidP="00037044">
      <w:pPr>
        <w:pStyle w:val="Geenafstand"/>
        <w:numPr>
          <w:ilvl w:val="0"/>
          <w:numId w:val="17"/>
        </w:numPr>
        <w:spacing w:line="280" w:lineRule="atLeast"/>
        <w:ind w:right="-144"/>
        <w:rPr>
          <w:rFonts w:cs="Arial"/>
          <w:color w:val="000000" w:themeColor="text1"/>
          <w:szCs w:val="20"/>
        </w:rPr>
      </w:pPr>
      <w:bookmarkStart w:id="33" w:name="_Hlk96017087"/>
      <w:r w:rsidRPr="001F2FB2">
        <w:rPr>
          <w:rFonts w:cs="Arial"/>
          <w:color w:val="000000" w:themeColor="text1"/>
          <w:szCs w:val="20"/>
        </w:rPr>
        <w:t xml:space="preserve">Onderwijsinstelling informeert Verwerker in Bijlage 1 adequaat over (wettelijke) bewaartermijnen die van toepassing zijn op de Verwerking van Persoonsgegevens door Verwerker. </w:t>
      </w:r>
      <w:bookmarkEnd w:id="33"/>
      <w:r w:rsidRPr="001F2FB2">
        <w:rPr>
          <w:rFonts w:cs="Arial"/>
          <w:color w:val="000000" w:themeColor="text1"/>
          <w:szCs w:val="20"/>
        </w:rPr>
        <w:t>Verwerker Verwerkt de Persoonsgegevens niet langer dan overeenkomstig deze bewaartermijnen.</w:t>
      </w:r>
    </w:p>
    <w:p w14:paraId="5C38207C" w14:textId="77777777" w:rsidR="00037044" w:rsidRPr="001F2FB2" w:rsidRDefault="00037044" w:rsidP="00037044">
      <w:pPr>
        <w:pStyle w:val="Geenafstand"/>
        <w:numPr>
          <w:ilvl w:val="0"/>
          <w:numId w:val="17"/>
        </w:numPr>
        <w:spacing w:line="280" w:lineRule="atLeast"/>
        <w:ind w:right="-144"/>
        <w:rPr>
          <w:rFonts w:cs="Arial"/>
          <w:color w:val="000000" w:themeColor="text1"/>
          <w:szCs w:val="20"/>
        </w:rPr>
      </w:pPr>
      <w:r w:rsidRPr="001F2FB2">
        <w:rPr>
          <w:rFonts w:cs="Arial"/>
          <w:color w:val="000000" w:themeColor="text1"/>
          <w:szCs w:val="20"/>
        </w:rPr>
        <w:t>Onderwijsinstelling verplicht Verwerker om de in opdracht van Onderwijsinstelling Verwerkte Persoonsgegevens bij de beëindiging van de Verwerkersovereenkomst binnen een door Partijen gezamenlijk overeengekomen termijn terug te (doen) leveren aan de Onderwijsinstelling en/of te (doen) vernietigen, tenzij de Persoonsgegevens langer bewaard moeten worden, zoals in het kader van een Unierechtelijke of lidstaatrechtelijke verplichting, dan wel op verzoek van de Onderwijsinstelling.</w:t>
      </w:r>
    </w:p>
    <w:p w14:paraId="70431FBE" w14:textId="77777777" w:rsidR="00037044" w:rsidRPr="001F2FB2" w:rsidRDefault="00037044" w:rsidP="00037044">
      <w:pPr>
        <w:pStyle w:val="Geenafstand"/>
        <w:numPr>
          <w:ilvl w:val="0"/>
          <w:numId w:val="17"/>
        </w:numPr>
        <w:spacing w:line="280" w:lineRule="atLeast"/>
        <w:ind w:right="-144"/>
        <w:rPr>
          <w:rFonts w:cs="Arial"/>
          <w:color w:val="000000" w:themeColor="text1"/>
          <w:szCs w:val="20"/>
        </w:rPr>
      </w:pPr>
      <w:r w:rsidRPr="001F2FB2">
        <w:rPr>
          <w:rFonts w:cs="Arial"/>
          <w:color w:val="000000" w:themeColor="text1"/>
          <w:szCs w:val="20"/>
        </w:rPr>
        <w:t>Verwerker bevestigt Onderwijsinstelling Schriftelijk dat vernietiging van de Verwerkte Persoonsgegevens als bedoeld in lid 2 heeft plaatsgevonden. De Onderwijsinstelling kan op eigen kosten een controle laten uitvoeren of vernietiging heeft plaatsgevonden.</w:t>
      </w:r>
    </w:p>
    <w:p w14:paraId="5A25AF09" w14:textId="77777777" w:rsidR="00037044" w:rsidRPr="001F2FB2" w:rsidRDefault="00037044" w:rsidP="00037044">
      <w:pPr>
        <w:pStyle w:val="Geenafstand"/>
        <w:numPr>
          <w:ilvl w:val="0"/>
          <w:numId w:val="17"/>
        </w:numPr>
        <w:spacing w:line="280" w:lineRule="atLeast"/>
        <w:ind w:right="-144"/>
        <w:rPr>
          <w:rFonts w:cs="Arial"/>
          <w:color w:val="000000" w:themeColor="text1"/>
          <w:szCs w:val="20"/>
        </w:rPr>
      </w:pPr>
      <w:r w:rsidRPr="001F2FB2">
        <w:rPr>
          <w:rFonts w:cs="Arial"/>
          <w:color w:val="000000" w:themeColor="text1"/>
          <w:szCs w:val="20"/>
        </w:rPr>
        <w:t xml:space="preserve">Verwerker ziet erop toe en waarborgt dat ook alle </w:t>
      </w:r>
      <w:proofErr w:type="spellStart"/>
      <w:r w:rsidRPr="001F2FB2">
        <w:rPr>
          <w:rFonts w:cs="Arial"/>
          <w:color w:val="000000" w:themeColor="text1"/>
          <w:szCs w:val="20"/>
        </w:rPr>
        <w:t>Subverwerkers</w:t>
      </w:r>
      <w:proofErr w:type="spellEnd"/>
      <w:r w:rsidRPr="001F2FB2">
        <w:rPr>
          <w:rFonts w:cs="Arial"/>
          <w:color w:val="000000" w:themeColor="text1"/>
          <w:szCs w:val="20"/>
        </w:rPr>
        <w:t xml:space="preserve"> die betrokken zijn bij de Verwerking van de Persoonsgegevens, de Persoonsgegevens (laten) terug leveren en/of vernietigen na het verstrijken van bewaartermijnen dan wel de termijn voor het terug leveren en/of vernietigen zoals bedoeld in lid 2.</w:t>
      </w:r>
    </w:p>
    <w:p w14:paraId="72B8E593" w14:textId="77777777" w:rsidR="00037044" w:rsidRPr="001F2FB2" w:rsidRDefault="00037044" w:rsidP="00037044">
      <w:pPr>
        <w:spacing w:before="0" w:line="280" w:lineRule="atLeast"/>
        <w:ind w:right="-144"/>
        <w:rPr>
          <w:rFonts w:ascii="Arial" w:hAnsi="Arial" w:cs="Arial"/>
          <w:color w:val="000000" w:themeColor="text1"/>
          <w:lang w:val="nl-NL"/>
        </w:rPr>
      </w:pPr>
    </w:p>
    <w:p w14:paraId="3A4C3B87" w14:textId="77777777" w:rsidR="00037044" w:rsidRPr="001F2FB2" w:rsidRDefault="00037044" w:rsidP="00037044">
      <w:pPr>
        <w:spacing w:before="0" w:line="280" w:lineRule="atLeast"/>
        <w:ind w:right="-144"/>
        <w:outlineLvl w:val="0"/>
        <w:rPr>
          <w:rFonts w:ascii="Arial" w:hAnsi="Arial" w:cs="Arial"/>
          <w:color w:val="000000" w:themeColor="text1"/>
          <w:lang w:val="nl-NL"/>
        </w:rPr>
      </w:pPr>
      <w:bookmarkStart w:id="34" w:name="_Toc87959498"/>
      <w:bookmarkStart w:id="35" w:name="_Toc99476068"/>
      <w:r w:rsidRPr="001F2FB2">
        <w:rPr>
          <w:rFonts w:ascii="Arial" w:hAnsi="Arial" w:cs="Arial"/>
          <w:b/>
          <w:color w:val="000000" w:themeColor="text1"/>
          <w:lang w:val="nl-NL"/>
        </w:rPr>
        <w:t>Artikel 12: Aansprakelijkheid</w:t>
      </w:r>
      <w:bookmarkEnd w:id="34"/>
      <w:bookmarkEnd w:id="35"/>
    </w:p>
    <w:p w14:paraId="19947F17" w14:textId="77777777" w:rsidR="00037044" w:rsidRPr="001F2FB2" w:rsidRDefault="00037044" w:rsidP="00037044">
      <w:pPr>
        <w:pStyle w:val="Geenafstand"/>
        <w:numPr>
          <w:ilvl w:val="0"/>
          <w:numId w:val="27"/>
        </w:numPr>
        <w:spacing w:line="280" w:lineRule="atLeast"/>
        <w:ind w:right="-144"/>
        <w:rPr>
          <w:rFonts w:cs="Arial"/>
          <w:color w:val="000000" w:themeColor="text1"/>
          <w:szCs w:val="20"/>
        </w:rPr>
      </w:pPr>
      <w:r w:rsidRPr="001F2FB2">
        <w:rPr>
          <w:rFonts w:cs="Arial"/>
          <w:color w:val="000000" w:themeColor="text1"/>
          <w:szCs w:val="20"/>
        </w:rPr>
        <w:t>Partijen kunnen afspraken over aansprakelijkheid die voortvloeit uit deze Verwerkersovereenkomst, opnemen in de Onderliggende Overeenkomst of in een andere overeenkomst of regeling tussen Partijen.</w:t>
      </w:r>
    </w:p>
    <w:p w14:paraId="70DC4F0C" w14:textId="77777777" w:rsidR="00037044" w:rsidRPr="001F2FB2" w:rsidRDefault="00037044" w:rsidP="00037044">
      <w:pPr>
        <w:pStyle w:val="Geenafstand"/>
        <w:numPr>
          <w:ilvl w:val="0"/>
          <w:numId w:val="27"/>
        </w:numPr>
        <w:spacing w:line="280" w:lineRule="atLeast"/>
        <w:ind w:right="-144"/>
        <w:rPr>
          <w:rFonts w:cs="Arial"/>
          <w:color w:val="000000" w:themeColor="text1"/>
          <w:szCs w:val="20"/>
        </w:rPr>
      </w:pPr>
      <w:r w:rsidRPr="001F2FB2">
        <w:rPr>
          <w:rFonts w:cs="Arial"/>
          <w:color w:val="000000" w:themeColor="text1"/>
          <w:szCs w:val="20"/>
        </w:rPr>
        <w:t>In afwijking van het eerste lid kunnen Partijen geen beroep doen op een aansprakelijkheidsbeperking die is opgenomen in de Onderliggende Overeenkomst of een andere tussen Partijen bestaande overeenkomst of regeling, in geval van een door één van de Partijen ingestelde:</w:t>
      </w:r>
    </w:p>
    <w:p w14:paraId="4ED17A51" w14:textId="77777777" w:rsidR="00037044" w:rsidRPr="001F2FB2" w:rsidRDefault="00037044" w:rsidP="00037044">
      <w:pPr>
        <w:pStyle w:val="Geenafstand"/>
        <w:numPr>
          <w:ilvl w:val="1"/>
          <w:numId w:val="26"/>
        </w:numPr>
        <w:suppressAutoHyphens/>
        <w:autoSpaceDN w:val="0"/>
        <w:spacing w:line="280" w:lineRule="atLeast"/>
        <w:ind w:right="-144"/>
        <w:rPr>
          <w:rFonts w:cs="Arial"/>
          <w:color w:val="000000" w:themeColor="text1"/>
          <w:szCs w:val="20"/>
        </w:rPr>
      </w:pPr>
      <w:r w:rsidRPr="001F2FB2">
        <w:rPr>
          <w:rFonts w:cs="Arial"/>
          <w:color w:val="000000" w:themeColor="text1"/>
          <w:szCs w:val="20"/>
        </w:rPr>
        <w:t>verhaalsactie op grond van artikel 82 AVG; of</w:t>
      </w:r>
    </w:p>
    <w:p w14:paraId="554E521C" w14:textId="77777777" w:rsidR="00037044" w:rsidRPr="001F2FB2" w:rsidRDefault="00037044" w:rsidP="00037044">
      <w:pPr>
        <w:pStyle w:val="Geenafstand"/>
        <w:numPr>
          <w:ilvl w:val="1"/>
          <w:numId w:val="26"/>
        </w:numPr>
        <w:suppressAutoHyphens/>
        <w:autoSpaceDN w:val="0"/>
        <w:spacing w:line="280" w:lineRule="atLeast"/>
        <w:ind w:right="-144"/>
        <w:rPr>
          <w:rFonts w:cs="Arial"/>
          <w:color w:val="000000" w:themeColor="text1"/>
          <w:szCs w:val="20"/>
        </w:rPr>
      </w:pPr>
      <w:r w:rsidRPr="001F2FB2">
        <w:rPr>
          <w:rFonts w:cs="Arial"/>
          <w:color w:val="000000" w:themeColor="text1"/>
          <w:szCs w:val="20"/>
        </w:rPr>
        <w:t>schadevergoedingsactie uit hoofde van deze Verwerkersovereenkomst, indien en voor zover de actie bestaat uit verhaal van een aan de Toezichthoudende Autoriteit betaalde geldboete die geheel of gedeeltelijk toerekenbaar is aan de andere Partij.</w:t>
      </w:r>
    </w:p>
    <w:p w14:paraId="38B0F076" w14:textId="77777777" w:rsidR="00037044" w:rsidRPr="001F2FB2" w:rsidRDefault="00037044" w:rsidP="00037044">
      <w:pPr>
        <w:pStyle w:val="Geenafstand"/>
        <w:numPr>
          <w:ilvl w:val="0"/>
          <w:numId w:val="27"/>
        </w:numPr>
        <w:spacing w:line="280" w:lineRule="atLeast"/>
        <w:ind w:right="-144"/>
        <w:rPr>
          <w:rFonts w:cs="Arial"/>
          <w:color w:val="000000" w:themeColor="text1"/>
          <w:szCs w:val="20"/>
        </w:rPr>
      </w:pPr>
      <w:r w:rsidRPr="001F2FB2">
        <w:rPr>
          <w:rFonts w:cs="Arial"/>
          <w:color w:val="000000" w:themeColor="text1"/>
          <w:szCs w:val="20"/>
        </w:rPr>
        <w:t>Het bepaalde in dit artikel laat onverlet de rechtsmiddelen die de aangesproken Partij op grond van de geldende wet- of regelgeving ter beschikking staan. Het bepaalde in lid 2 sub b geldt onverminderd het bepaalde in artikel 13 lid 2.</w:t>
      </w:r>
    </w:p>
    <w:p w14:paraId="7705B51B" w14:textId="77777777" w:rsidR="00037044" w:rsidRPr="001F2FB2" w:rsidRDefault="00037044" w:rsidP="00037044">
      <w:pPr>
        <w:pStyle w:val="Geenafstand"/>
        <w:numPr>
          <w:ilvl w:val="0"/>
          <w:numId w:val="27"/>
        </w:numPr>
        <w:suppressAutoHyphens/>
        <w:autoSpaceDN w:val="0"/>
        <w:spacing w:line="280" w:lineRule="atLeast"/>
        <w:ind w:right="-144"/>
        <w:rPr>
          <w:rFonts w:cs="Arial"/>
          <w:color w:val="000000" w:themeColor="text1"/>
          <w:szCs w:val="20"/>
        </w:rPr>
      </w:pPr>
      <w:r w:rsidRPr="001F2FB2">
        <w:rPr>
          <w:rFonts w:cs="Arial"/>
          <w:color w:val="000000" w:themeColor="text1"/>
          <w:szCs w:val="20"/>
        </w:rPr>
        <w:t xml:space="preserve">Iedere Partij is verplicht de andere Partij zonder onnodige vertraging op de hoogte te stellen van een (mogelijke) aansprakelijkstelling of (het voornemen om over te gaan tot) het opleggen van een </w:t>
      </w:r>
      <w:r w:rsidRPr="001F2FB2">
        <w:rPr>
          <w:rFonts w:cs="Arial"/>
          <w:color w:val="000000" w:themeColor="text1"/>
          <w:szCs w:val="20"/>
        </w:rPr>
        <w:lastRenderedPageBreak/>
        <w:t>bestuurlijke boete door de Toezichthoudende Autoriteit, beide in verband met deze Verwerkersovereenkomst. Iedere Partij is in redelijkheid verplicht de andere Partij informatie te verstrekken en/of ondersteuning te verlenen ten behoeve van het voeren van verweer tegen een (mogelijke) aansprakelijkstelling of (het voornemen tot) een boete, zoals bedoeld in de vorige volzin. De Partij die informatie verstrekt en/of ondersteuning verleent, is gerechtigd om eventuele redelijke kosten dienaangaande in rekening te brengen bij de andere Partij. Partijen informeren elkaar zoveel mogelijk vooraf over deze kosten.</w:t>
      </w:r>
    </w:p>
    <w:p w14:paraId="3101CFA2" w14:textId="77777777" w:rsidR="00037044" w:rsidRPr="001F2FB2" w:rsidRDefault="00037044" w:rsidP="00037044">
      <w:pPr>
        <w:pStyle w:val="Geenafstand"/>
        <w:numPr>
          <w:ilvl w:val="0"/>
          <w:numId w:val="27"/>
        </w:numPr>
        <w:suppressAutoHyphens/>
        <w:autoSpaceDN w:val="0"/>
        <w:spacing w:line="280" w:lineRule="atLeast"/>
        <w:ind w:right="-144"/>
        <w:rPr>
          <w:rFonts w:cs="Arial"/>
          <w:color w:val="000000" w:themeColor="text1"/>
          <w:szCs w:val="20"/>
        </w:rPr>
      </w:pPr>
      <w:r w:rsidRPr="001F2FB2">
        <w:rPr>
          <w:rFonts w:cs="Arial"/>
          <w:color w:val="000000" w:themeColor="text1"/>
          <w:szCs w:val="20"/>
        </w:rPr>
        <w:t>De Partij (hierna de “Benaderde Partij”) die door de Toezichthoudende Autoriteit in kennis is gesteld van het voornemen om over te gaan tot het opleggen van een bestuurlijke boete (verder: “Voornemen tot handhaving”) in verband met deze Verwerkersovereenkomst, zal:</w:t>
      </w:r>
    </w:p>
    <w:p w14:paraId="2D875963" w14:textId="77777777" w:rsidR="00037044" w:rsidRPr="001F2FB2" w:rsidRDefault="00037044" w:rsidP="00037044">
      <w:pPr>
        <w:pStyle w:val="Geenafstand"/>
        <w:numPr>
          <w:ilvl w:val="1"/>
          <w:numId w:val="29"/>
        </w:numPr>
        <w:suppressAutoHyphens/>
        <w:autoSpaceDN w:val="0"/>
        <w:spacing w:line="280" w:lineRule="atLeast"/>
        <w:ind w:right="-144"/>
        <w:rPr>
          <w:rFonts w:cs="Arial"/>
          <w:color w:val="000000" w:themeColor="text1"/>
          <w:szCs w:val="20"/>
        </w:rPr>
      </w:pPr>
      <w:r w:rsidRPr="001F2FB2">
        <w:rPr>
          <w:rFonts w:cs="Arial"/>
          <w:color w:val="000000" w:themeColor="text1"/>
          <w:szCs w:val="20"/>
        </w:rPr>
        <w:t>in het verweer tegen het Voornemen tot handhaving rekening houden met de redelijke belangen van de andere Partij;</w:t>
      </w:r>
    </w:p>
    <w:p w14:paraId="3C7CF525" w14:textId="77777777" w:rsidR="00037044" w:rsidRPr="001F2FB2" w:rsidRDefault="00037044" w:rsidP="00037044">
      <w:pPr>
        <w:pStyle w:val="Geenafstand"/>
        <w:numPr>
          <w:ilvl w:val="1"/>
          <w:numId w:val="29"/>
        </w:numPr>
        <w:suppressAutoHyphens/>
        <w:autoSpaceDN w:val="0"/>
        <w:spacing w:line="280" w:lineRule="atLeast"/>
        <w:ind w:right="-144"/>
        <w:rPr>
          <w:rFonts w:cs="Arial"/>
          <w:color w:val="000000" w:themeColor="text1"/>
          <w:szCs w:val="20"/>
        </w:rPr>
      </w:pPr>
      <w:r w:rsidRPr="001F2FB2">
        <w:rPr>
          <w:rFonts w:cs="Arial"/>
          <w:color w:val="000000" w:themeColor="text1"/>
          <w:szCs w:val="20"/>
        </w:rPr>
        <w:t>de andere Partij in redelijkheid in de gelegenheid stellen om haar zienswijze met betrekking tot het Voornemen tot handhaving aan de Benaderde Partij te geven, en</w:t>
      </w:r>
    </w:p>
    <w:p w14:paraId="20D55F8A" w14:textId="77777777" w:rsidR="00037044" w:rsidRPr="001F2FB2" w:rsidRDefault="00037044" w:rsidP="00037044">
      <w:pPr>
        <w:pStyle w:val="Geenafstand"/>
        <w:numPr>
          <w:ilvl w:val="1"/>
          <w:numId w:val="29"/>
        </w:numPr>
        <w:suppressAutoHyphens/>
        <w:autoSpaceDN w:val="0"/>
        <w:spacing w:line="280" w:lineRule="atLeast"/>
        <w:ind w:right="-144"/>
        <w:rPr>
          <w:rFonts w:cs="Arial"/>
          <w:color w:val="000000" w:themeColor="text1"/>
          <w:szCs w:val="20"/>
        </w:rPr>
      </w:pPr>
      <w:r w:rsidRPr="001F2FB2">
        <w:rPr>
          <w:rFonts w:cs="Arial"/>
          <w:color w:val="000000" w:themeColor="text1"/>
          <w:szCs w:val="20"/>
        </w:rPr>
        <w:t>geen schikkingsvoorstel van de Toezichthoudende Autoriteit accepteren, of afstand doen van een rechtsmiddel tegen het Voornemen tot handhaving, of een boete, zonder hierover eerst de andere Partij te consulteren.</w:t>
      </w:r>
    </w:p>
    <w:p w14:paraId="34BEF578" w14:textId="77777777" w:rsidR="00037044" w:rsidRPr="001F2FB2" w:rsidRDefault="00037044" w:rsidP="00037044">
      <w:pPr>
        <w:spacing w:before="0" w:line="280" w:lineRule="atLeast"/>
        <w:rPr>
          <w:rFonts w:ascii="Arial" w:eastAsiaTheme="minorEastAsia" w:hAnsi="Arial" w:cs="Arial"/>
          <w:color w:val="000000" w:themeColor="text1"/>
          <w:lang w:val="nl-NL"/>
        </w:rPr>
      </w:pPr>
    </w:p>
    <w:p w14:paraId="1CDBC93F" w14:textId="77777777" w:rsidR="00037044" w:rsidRPr="001F2FB2" w:rsidRDefault="00037044" w:rsidP="00037044">
      <w:pPr>
        <w:spacing w:before="0" w:line="280" w:lineRule="atLeast"/>
        <w:ind w:right="-144"/>
        <w:outlineLvl w:val="0"/>
        <w:rPr>
          <w:rFonts w:ascii="Arial" w:hAnsi="Arial" w:cs="Arial"/>
          <w:b/>
          <w:color w:val="000000" w:themeColor="text1"/>
          <w:lang w:val="nl-NL"/>
        </w:rPr>
      </w:pPr>
      <w:bookmarkStart w:id="36" w:name="_Toc87959499"/>
      <w:bookmarkStart w:id="37" w:name="_Toc99476069"/>
      <w:r w:rsidRPr="001F2FB2">
        <w:rPr>
          <w:rFonts w:ascii="Arial" w:hAnsi="Arial" w:cs="Arial"/>
          <w:b/>
          <w:color w:val="000000" w:themeColor="text1"/>
          <w:lang w:val="nl-NL"/>
        </w:rPr>
        <w:t>Artikel 13: Tegenstrijdigheid en wijziging Verwerkersovereenkomst</w:t>
      </w:r>
      <w:bookmarkEnd w:id="36"/>
      <w:bookmarkEnd w:id="37"/>
    </w:p>
    <w:p w14:paraId="36C448C2" w14:textId="77777777" w:rsidR="00037044" w:rsidRPr="001F2FB2" w:rsidRDefault="00037044" w:rsidP="00037044">
      <w:pPr>
        <w:pStyle w:val="Geenafstand"/>
        <w:numPr>
          <w:ilvl w:val="0"/>
          <w:numId w:val="18"/>
        </w:numPr>
        <w:spacing w:line="280" w:lineRule="atLeast"/>
        <w:ind w:right="-144"/>
        <w:rPr>
          <w:rFonts w:cs="Arial"/>
          <w:color w:val="000000" w:themeColor="text1"/>
          <w:szCs w:val="20"/>
        </w:rPr>
      </w:pPr>
      <w:r w:rsidRPr="001F2FB2">
        <w:rPr>
          <w:rFonts w:cs="Arial"/>
          <w:color w:val="000000" w:themeColor="text1"/>
          <w:szCs w:val="20"/>
        </w:rPr>
        <w:t>In het geval van tegenstrijdigheid tussen de bepalingen uit deze Verwerkersovereenkomst en de bepalingen van de Onderliggende Overeenkomst, zijn de bepalingen van deze Verwerkersovereenkomst leidend.</w:t>
      </w:r>
    </w:p>
    <w:p w14:paraId="23281046" w14:textId="77777777" w:rsidR="00037044" w:rsidRPr="001F2FB2" w:rsidRDefault="00037044" w:rsidP="00037044">
      <w:pPr>
        <w:pStyle w:val="Geenafstand"/>
        <w:numPr>
          <w:ilvl w:val="0"/>
          <w:numId w:val="18"/>
        </w:numPr>
        <w:spacing w:line="280" w:lineRule="atLeast"/>
        <w:ind w:right="-144"/>
        <w:rPr>
          <w:rFonts w:cs="Arial"/>
          <w:color w:val="000000" w:themeColor="text1"/>
          <w:szCs w:val="20"/>
        </w:rPr>
      </w:pPr>
      <w:r w:rsidRPr="001F2FB2">
        <w:rPr>
          <w:rFonts w:cs="Arial"/>
          <w:color w:val="000000" w:themeColor="text1"/>
          <w:szCs w:val="20"/>
        </w:rPr>
        <w:t>Indien Partijen bij het afsluiten van deze Verwerkersovereenkomst van de artikelen in deze Algemene Verwerkersovereenkomst willen afwijken, of deze willen aanvullen, dan worden deze wijzigingen en/of aanvullingen door Partijen beschreven en gemotiveerd in een overzicht dat als Bijlage 3 aan deze Verwerkersovereenkomst wordt gehecht. Het bepaalde in dit lid geldt niet voor aanvullingen en/of wijzigingen van de Bijlagen 1 en 2.</w:t>
      </w:r>
    </w:p>
    <w:p w14:paraId="53050015" w14:textId="0A51DF77" w:rsidR="00037044" w:rsidRPr="001F2FB2" w:rsidRDefault="00037044" w:rsidP="00037044">
      <w:pPr>
        <w:pStyle w:val="Geenafstand"/>
        <w:numPr>
          <w:ilvl w:val="0"/>
          <w:numId w:val="18"/>
        </w:numPr>
        <w:spacing w:line="280" w:lineRule="atLeast"/>
        <w:ind w:right="-144"/>
        <w:rPr>
          <w:rFonts w:cs="Arial"/>
          <w:color w:val="000000" w:themeColor="text1"/>
          <w:szCs w:val="20"/>
        </w:rPr>
      </w:pPr>
      <w:r w:rsidRPr="001F2FB2">
        <w:rPr>
          <w:rFonts w:cs="Arial"/>
          <w:color w:val="000000" w:themeColor="text1"/>
          <w:szCs w:val="20"/>
        </w:rPr>
        <w:t>Onverminderd het bepaalde in artikel 10 lid 2 wordt bij belangrijke wijzigingen in het product en/of de (aanvullende) diensten na het afsluiten van deze Verwerkersovereenkomst, die van invloed zijn op de Verwerking van de Persoonsgegevens zoals beschreven in Bijlagen 1 en 2, de Onderwijsinstelling, alvorens zij de wijzigingen aanvaardt, in begrijpelijke taal door de Verwerker geïnformeerd over de consequenties van deze wijzigingen. Onder belangrijke wijzigingen wordt in ieder geval verstaan: de toevoeging of wijziging van een functionaliteit die kan leiden tot een uitbreiding van de te Verwerken Persoonsgegevens en die gevolgen kan hebben voor de door Onderwijsinstelling vastgestelde doeleinden waarvoor de Persoonsgegevens worden Verwerkt. Deze wijzigingen zullen in Bijlage 1 of Bijlage 2 worden opgenomen.</w:t>
      </w:r>
      <w:r w:rsidR="00427C2A">
        <w:rPr>
          <w:rFonts w:cs="Arial"/>
          <w:color w:val="000000" w:themeColor="text1"/>
          <w:szCs w:val="20"/>
        </w:rPr>
        <w:t xml:space="preserve"> Daarbij </w:t>
      </w:r>
      <w:r w:rsidR="005D13A4">
        <w:rPr>
          <w:rFonts w:cs="Arial"/>
          <w:color w:val="000000" w:themeColor="text1"/>
          <w:szCs w:val="20"/>
        </w:rPr>
        <w:t xml:space="preserve">is aanbestedende dienst </w:t>
      </w:r>
      <w:r w:rsidR="006767A0">
        <w:rPr>
          <w:rFonts w:cs="Arial"/>
          <w:color w:val="000000" w:themeColor="text1"/>
          <w:szCs w:val="20"/>
        </w:rPr>
        <w:t xml:space="preserve">verantwoordelijk voor het bijwerken van de </w:t>
      </w:r>
      <w:r w:rsidR="005D13A4">
        <w:rPr>
          <w:rFonts w:cs="Arial"/>
          <w:color w:val="000000" w:themeColor="text1"/>
          <w:szCs w:val="20"/>
        </w:rPr>
        <w:t>bijlage 1 of 2</w:t>
      </w:r>
      <w:r w:rsidR="006767A0">
        <w:rPr>
          <w:rFonts w:cs="Arial"/>
          <w:color w:val="000000" w:themeColor="text1"/>
          <w:szCs w:val="20"/>
        </w:rPr>
        <w:t xml:space="preserve"> (</w:t>
      </w:r>
      <w:r w:rsidR="006767A0" w:rsidRPr="00164E82">
        <w:rPr>
          <w:rFonts w:cs="Arial"/>
          <w:b/>
          <w:bCs/>
          <w:color w:val="000000" w:themeColor="text1"/>
          <w:szCs w:val="20"/>
        </w:rPr>
        <w:t xml:space="preserve">zie ook </w:t>
      </w:r>
      <w:proofErr w:type="spellStart"/>
      <w:r w:rsidR="0064048F" w:rsidRPr="00164E82">
        <w:rPr>
          <w:rFonts w:cs="Arial"/>
          <w:b/>
          <w:bCs/>
          <w:color w:val="000000" w:themeColor="text1"/>
          <w:szCs w:val="20"/>
        </w:rPr>
        <w:t>NvI</w:t>
      </w:r>
      <w:proofErr w:type="spellEnd"/>
      <w:r w:rsidR="0064048F" w:rsidRPr="00164E82">
        <w:rPr>
          <w:rFonts w:cs="Arial"/>
          <w:b/>
          <w:bCs/>
          <w:color w:val="000000" w:themeColor="text1"/>
          <w:szCs w:val="20"/>
        </w:rPr>
        <w:t xml:space="preserve"> I vraag 29</w:t>
      </w:r>
      <w:r w:rsidR="0064048F">
        <w:rPr>
          <w:rFonts w:cs="Arial"/>
          <w:color w:val="000000" w:themeColor="text1"/>
          <w:szCs w:val="20"/>
        </w:rPr>
        <w:t>).</w:t>
      </w:r>
      <w:r w:rsidR="005D13A4">
        <w:rPr>
          <w:rFonts w:cs="Arial"/>
          <w:color w:val="000000" w:themeColor="text1"/>
          <w:szCs w:val="20"/>
        </w:rPr>
        <w:t xml:space="preserve"> </w:t>
      </w:r>
    </w:p>
    <w:p w14:paraId="01E0F761" w14:textId="77777777" w:rsidR="00037044" w:rsidRPr="001F2FB2" w:rsidRDefault="00037044" w:rsidP="00037044">
      <w:pPr>
        <w:pStyle w:val="Geenafstand"/>
        <w:numPr>
          <w:ilvl w:val="0"/>
          <w:numId w:val="18"/>
        </w:numPr>
        <w:spacing w:line="280" w:lineRule="atLeast"/>
        <w:ind w:right="-144"/>
        <w:rPr>
          <w:rFonts w:cs="Arial"/>
          <w:color w:val="000000" w:themeColor="text1"/>
          <w:szCs w:val="20"/>
        </w:rPr>
      </w:pPr>
      <w:r w:rsidRPr="001F2FB2">
        <w:rPr>
          <w:rFonts w:cs="Arial"/>
          <w:color w:val="000000" w:themeColor="text1"/>
          <w:szCs w:val="20"/>
        </w:rPr>
        <w:t>Wijzigingen in de artikelen van de Verwerkersovereenkomst na het afsluiten van de Verwerkersovereenkomst kunnen uitsluitend in gezamenlijkheid en schriftelijk tussen Partijen worden overeengekomen.</w:t>
      </w:r>
    </w:p>
    <w:p w14:paraId="2E7EFE3C" w14:textId="77777777" w:rsidR="00037044" w:rsidRPr="001F2FB2" w:rsidRDefault="00037044" w:rsidP="00037044">
      <w:pPr>
        <w:pStyle w:val="Geenafstand"/>
        <w:numPr>
          <w:ilvl w:val="0"/>
          <w:numId w:val="18"/>
        </w:numPr>
        <w:spacing w:line="280" w:lineRule="atLeast"/>
        <w:ind w:right="-144"/>
        <w:rPr>
          <w:rFonts w:cs="Arial"/>
          <w:color w:val="000000" w:themeColor="text1"/>
          <w:szCs w:val="20"/>
        </w:rPr>
      </w:pPr>
      <w:r w:rsidRPr="001F2FB2">
        <w:rPr>
          <w:rFonts w:cs="Arial"/>
          <w:color w:val="000000" w:themeColor="text1"/>
          <w:szCs w:val="20"/>
        </w:rPr>
        <w:t xml:space="preserve">In het geval enige bepaling van deze Verwerkersovereenkomst nietig, vernietigbaar of anderszins niet afdwingbaar is of wordt, blijven de overige bepalingen van deze Verwerkersovereenkomst volledig van kracht. Partijen zullen in dat geval met elkaar in overleg treden om de nietige, vernietigbare of anderszins niet afdwingbare bepaling te vervangen door een uitvoerbare alternatieve bepaling. </w:t>
      </w:r>
      <w:r w:rsidRPr="001F2FB2">
        <w:rPr>
          <w:rFonts w:cs="Arial"/>
          <w:color w:val="000000" w:themeColor="text1"/>
          <w:szCs w:val="20"/>
        </w:rPr>
        <w:lastRenderedPageBreak/>
        <w:t>Daarbij zullen Partijen zoveel mogelijk rekening houden met het doel en de strekking van de nietige, vernietigde of anderszins niet afdwingbare bepaling.</w:t>
      </w:r>
    </w:p>
    <w:p w14:paraId="58EC0DE7" w14:textId="77777777" w:rsidR="00037044" w:rsidRPr="001F2FB2" w:rsidRDefault="00037044" w:rsidP="00037044">
      <w:pPr>
        <w:spacing w:before="0" w:line="280" w:lineRule="atLeast"/>
        <w:ind w:right="-144"/>
        <w:outlineLvl w:val="0"/>
        <w:rPr>
          <w:rFonts w:ascii="Arial" w:hAnsi="Arial" w:cs="Arial"/>
          <w:b/>
          <w:color w:val="000000" w:themeColor="text1"/>
          <w:lang w:val="nl-NL"/>
        </w:rPr>
      </w:pPr>
      <w:bookmarkStart w:id="38" w:name="_Toc87959500"/>
      <w:bookmarkStart w:id="39" w:name="_Toc99476070"/>
    </w:p>
    <w:p w14:paraId="72DE3A0C" w14:textId="77777777" w:rsidR="00037044" w:rsidRPr="001F2FB2" w:rsidRDefault="00037044" w:rsidP="00037044">
      <w:pPr>
        <w:spacing w:before="0" w:line="280" w:lineRule="atLeast"/>
        <w:ind w:right="-144"/>
        <w:outlineLvl w:val="0"/>
        <w:rPr>
          <w:rFonts w:ascii="Arial" w:hAnsi="Arial" w:cs="Arial"/>
          <w:b/>
          <w:color w:val="000000" w:themeColor="text1"/>
          <w:lang w:val="nl-NL"/>
        </w:rPr>
      </w:pPr>
      <w:r w:rsidRPr="001F2FB2">
        <w:rPr>
          <w:rFonts w:ascii="Arial" w:hAnsi="Arial" w:cs="Arial"/>
          <w:b/>
          <w:color w:val="000000" w:themeColor="text1"/>
          <w:lang w:val="nl-NL"/>
        </w:rPr>
        <w:t>Artikel 14: Duur en beëindiging</w:t>
      </w:r>
      <w:bookmarkEnd w:id="38"/>
      <w:bookmarkEnd w:id="39"/>
    </w:p>
    <w:p w14:paraId="5265C41C" w14:textId="77777777" w:rsidR="00037044" w:rsidRPr="001F2FB2" w:rsidRDefault="00037044" w:rsidP="00037044">
      <w:pPr>
        <w:pStyle w:val="Geenafstand"/>
        <w:numPr>
          <w:ilvl w:val="0"/>
          <w:numId w:val="19"/>
        </w:numPr>
        <w:spacing w:line="280" w:lineRule="atLeast"/>
        <w:ind w:right="-144"/>
        <w:rPr>
          <w:rFonts w:cs="Arial"/>
          <w:color w:val="000000" w:themeColor="text1"/>
          <w:szCs w:val="20"/>
        </w:rPr>
      </w:pPr>
      <w:r w:rsidRPr="001F2FB2">
        <w:rPr>
          <w:rFonts w:cs="Arial"/>
          <w:color w:val="000000" w:themeColor="text1"/>
          <w:szCs w:val="20"/>
        </w:rPr>
        <w:t>De looptijd van deze Verwerkersovereenkomst is gelijk aan de looptijd van de tussen Partijen gesloten Onderliggende Overeenkomst, inclusief eventuele verlengingen daarvan.</w:t>
      </w:r>
    </w:p>
    <w:p w14:paraId="252159CA" w14:textId="77777777" w:rsidR="00037044" w:rsidRPr="001F2FB2" w:rsidRDefault="00037044" w:rsidP="00037044">
      <w:pPr>
        <w:pStyle w:val="Geenafstand"/>
        <w:numPr>
          <w:ilvl w:val="0"/>
          <w:numId w:val="19"/>
        </w:numPr>
        <w:spacing w:line="280" w:lineRule="atLeast"/>
        <w:ind w:right="-144"/>
        <w:contextualSpacing/>
        <w:rPr>
          <w:rFonts w:cs="Arial"/>
          <w:color w:val="000000" w:themeColor="text1"/>
          <w:szCs w:val="20"/>
        </w:rPr>
      </w:pPr>
      <w:r w:rsidRPr="001F2FB2">
        <w:rPr>
          <w:rFonts w:cs="Arial"/>
          <w:color w:val="000000" w:themeColor="text1"/>
          <w:szCs w:val="20"/>
        </w:rPr>
        <w:t>Deze Verwerkersovereenkomst eindigt van rechtswege bij de beëindiging van de Onderliggende Overeenkomst. Totdat de Persoonsgegevens door de Verwerker zijn terug geleverd en vernietigd overeenkomstig het bepaalde in artikel 11, blijft de Verwerker ervoor zorgen dat de artikelen van deze Verwerkersovereenkomst worden nageleefd.</w:t>
      </w:r>
    </w:p>
    <w:p w14:paraId="0B7E5847" w14:textId="77777777" w:rsidR="00037044" w:rsidRPr="001F2FB2" w:rsidRDefault="00037044" w:rsidP="00037044">
      <w:pPr>
        <w:pStyle w:val="Geenafstand"/>
        <w:spacing w:line="280" w:lineRule="atLeast"/>
        <w:ind w:right="-144"/>
        <w:contextualSpacing/>
        <w:rPr>
          <w:rFonts w:cs="Arial"/>
          <w:color w:val="000000" w:themeColor="text1"/>
          <w:szCs w:val="20"/>
        </w:rPr>
      </w:pPr>
    </w:p>
    <w:p w14:paraId="090D509F" w14:textId="77777777" w:rsidR="00037044" w:rsidRPr="001F2FB2" w:rsidRDefault="00037044" w:rsidP="00037044">
      <w:pPr>
        <w:spacing w:before="0" w:line="280" w:lineRule="atLeast"/>
        <w:ind w:right="-144"/>
        <w:outlineLvl w:val="0"/>
        <w:rPr>
          <w:rFonts w:ascii="Arial" w:hAnsi="Arial" w:cs="Arial"/>
          <w:b/>
          <w:bCs/>
          <w:color w:val="000000" w:themeColor="text1"/>
          <w:lang w:val="nl-NL"/>
        </w:rPr>
      </w:pPr>
      <w:bookmarkStart w:id="40" w:name="_Toc99476071"/>
      <w:r w:rsidRPr="001F2FB2">
        <w:rPr>
          <w:rFonts w:ascii="Arial" w:hAnsi="Arial" w:cs="Arial"/>
          <w:b/>
          <w:bCs/>
          <w:color w:val="000000" w:themeColor="text1"/>
          <w:lang w:val="nl-NL"/>
        </w:rPr>
        <w:t>Artikel 15: Toepasselijk recht en geschillenbeslechting</w:t>
      </w:r>
      <w:bookmarkEnd w:id="40"/>
    </w:p>
    <w:p w14:paraId="5EDA9969" w14:textId="77777777" w:rsidR="00037044" w:rsidRPr="001F2FB2" w:rsidRDefault="00037044" w:rsidP="00037044">
      <w:pPr>
        <w:pStyle w:val="Geenafstand"/>
        <w:numPr>
          <w:ilvl w:val="0"/>
          <w:numId w:val="28"/>
        </w:numPr>
        <w:spacing w:line="280" w:lineRule="atLeast"/>
        <w:ind w:right="-144"/>
        <w:rPr>
          <w:rFonts w:cs="Arial"/>
          <w:color w:val="000000" w:themeColor="text1"/>
          <w:szCs w:val="20"/>
        </w:rPr>
      </w:pPr>
      <w:r w:rsidRPr="001F2FB2">
        <w:rPr>
          <w:rFonts w:cs="Arial"/>
          <w:color w:val="000000" w:themeColor="text1"/>
          <w:szCs w:val="20"/>
        </w:rPr>
        <w:t>De Verwerkersovereenkomst en de uitvoering daarvan worden beheerst door Nederlands recht.</w:t>
      </w:r>
    </w:p>
    <w:p w14:paraId="033C2D16" w14:textId="77777777" w:rsidR="00037044" w:rsidRPr="001F2FB2" w:rsidRDefault="00037044" w:rsidP="00037044">
      <w:pPr>
        <w:pStyle w:val="Geenafstand"/>
        <w:numPr>
          <w:ilvl w:val="0"/>
          <w:numId w:val="28"/>
        </w:numPr>
        <w:spacing w:line="280" w:lineRule="atLeast"/>
        <w:ind w:right="-144"/>
        <w:rPr>
          <w:rFonts w:cs="Arial"/>
          <w:color w:val="000000" w:themeColor="text1"/>
          <w:szCs w:val="20"/>
        </w:rPr>
      </w:pPr>
      <w:r w:rsidRPr="001F2FB2">
        <w:rPr>
          <w:rFonts w:cs="Arial"/>
          <w:color w:val="000000" w:themeColor="text1"/>
          <w:szCs w:val="20"/>
        </w:rPr>
        <w:t>Alle geschillen die tussen Partijen ontstaan in verband met de Verwerkersovereenkomst, worden voorgelegd aan de rechter die bevoegd is verklaard in de Onderliggende Overeenkomst. Is in de Onderliggende Overeenkomst geen rechter bevoegd verklaard, dan is de rechter bevoegd in de plaats waar Onderwijsinstelling gevestigd is.</w:t>
      </w:r>
    </w:p>
    <w:p w14:paraId="5985EDAC" w14:textId="77777777" w:rsidR="00037044" w:rsidRPr="001F2FB2" w:rsidRDefault="00037044" w:rsidP="00037044">
      <w:pPr>
        <w:pStyle w:val="Geenafstand"/>
        <w:spacing w:line="280" w:lineRule="atLeast"/>
        <w:ind w:right="-144"/>
        <w:contextualSpacing/>
        <w:outlineLvl w:val="0"/>
        <w:rPr>
          <w:rFonts w:cs="Arial"/>
          <w:b/>
          <w:color w:val="000000" w:themeColor="text1"/>
          <w:szCs w:val="20"/>
        </w:rPr>
      </w:pPr>
      <w:bookmarkStart w:id="41" w:name="_Toc87959501"/>
      <w:bookmarkStart w:id="42" w:name="_Toc88047415"/>
      <w:bookmarkStart w:id="43" w:name="_Toc99476072"/>
    </w:p>
    <w:p w14:paraId="01FBCF35" w14:textId="77777777" w:rsidR="00037044" w:rsidRPr="001F2FB2" w:rsidRDefault="00037044" w:rsidP="00037044">
      <w:pPr>
        <w:pStyle w:val="Geenafstand"/>
        <w:spacing w:line="280" w:lineRule="atLeast"/>
        <w:ind w:right="-144"/>
        <w:contextualSpacing/>
        <w:outlineLvl w:val="0"/>
        <w:rPr>
          <w:rFonts w:cs="Arial"/>
          <w:b/>
          <w:color w:val="000000" w:themeColor="text1"/>
          <w:szCs w:val="20"/>
        </w:rPr>
      </w:pPr>
      <w:r w:rsidRPr="001F2FB2">
        <w:rPr>
          <w:rFonts w:cs="Arial"/>
          <w:b/>
          <w:color w:val="000000" w:themeColor="text1"/>
          <w:szCs w:val="20"/>
        </w:rPr>
        <w:t>Aldus overeengekomen, in tweevoud opgemaakt en ondertekend,</w:t>
      </w:r>
      <w:bookmarkEnd w:id="41"/>
      <w:bookmarkEnd w:id="42"/>
      <w:bookmarkEnd w:id="43"/>
    </w:p>
    <w:p w14:paraId="3448D110" w14:textId="77777777" w:rsidR="00037044" w:rsidRPr="001F2FB2" w:rsidRDefault="00037044" w:rsidP="00037044">
      <w:pPr>
        <w:pStyle w:val="Geenafstand"/>
        <w:spacing w:line="280" w:lineRule="atLeast"/>
        <w:ind w:right="-144"/>
        <w:contextualSpacing/>
        <w:rPr>
          <w:rFonts w:cs="Arial"/>
          <w:color w:val="000000" w:themeColor="text1"/>
          <w:szCs w:val="20"/>
        </w:rPr>
      </w:pPr>
    </w:p>
    <w:p w14:paraId="68891E1E" w14:textId="77777777" w:rsidR="00037044" w:rsidRPr="001F2FB2" w:rsidRDefault="00037044" w:rsidP="00037044">
      <w:pPr>
        <w:pStyle w:val="Geenafstand"/>
        <w:spacing w:line="280" w:lineRule="atLeast"/>
        <w:ind w:right="-144"/>
        <w:contextualSpacing/>
        <w:rPr>
          <w:rFonts w:cs="Arial"/>
          <w:color w:val="000000" w:themeColor="text1"/>
          <w:szCs w:val="20"/>
        </w:rPr>
      </w:pPr>
      <w:r w:rsidRPr="001F2FB2">
        <w:rPr>
          <w:rFonts w:cs="Arial"/>
          <w:color w:val="000000" w:themeColor="text1"/>
          <w:szCs w:val="20"/>
        </w:rPr>
        <w:t>Onderwijsinstelling,</w:t>
      </w:r>
      <w:r w:rsidRPr="001F2FB2">
        <w:rPr>
          <w:rFonts w:cs="Arial"/>
          <w:color w:val="000000" w:themeColor="text1"/>
          <w:szCs w:val="20"/>
        </w:rPr>
        <w:tab/>
      </w:r>
      <w:r w:rsidRPr="001F2FB2">
        <w:rPr>
          <w:rFonts w:cs="Arial"/>
          <w:color w:val="000000" w:themeColor="text1"/>
          <w:szCs w:val="20"/>
        </w:rPr>
        <w:tab/>
      </w:r>
      <w:r w:rsidRPr="001F2FB2">
        <w:rPr>
          <w:rFonts w:cs="Arial"/>
          <w:color w:val="000000" w:themeColor="text1"/>
          <w:szCs w:val="20"/>
        </w:rPr>
        <w:tab/>
      </w:r>
      <w:r w:rsidRPr="001F2FB2">
        <w:rPr>
          <w:rFonts w:cs="Arial"/>
          <w:color w:val="000000" w:themeColor="text1"/>
          <w:szCs w:val="20"/>
        </w:rPr>
        <w:tab/>
      </w:r>
      <w:r w:rsidRPr="001F2FB2">
        <w:rPr>
          <w:rFonts w:cs="Arial"/>
          <w:color w:val="000000" w:themeColor="text1"/>
          <w:szCs w:val="20"/>
        </w:rPr>
        <w:tab/>
        <w:t>Verwerker,</w:t>
      </w:r>
    </w:p>
    <w:p w14:paraId="6F55446E" w14:textId="77777777" w:rsidR="00037044" w:rsidRPr="001F2FB2" w:rsidRDefault="00037044" w:rsidP="00037044">
      <w:pPr>
        <w:pStyle w:val="Geenafstand"/>
        <w:spacing w:line="280" w:lineRule="atLeast"/>
        <w:ind w:right="-144"/>
        <w:contextualSpacing/>
        <w:rPr>
          <w:rFonts w:cs="Arial"/>
          <w:color w:val="000000" w:themeColor="text1"/>
          <w:szCs w:val="20"/>
        </w:rPr>
      </w:pPr>
    </w:p>
    <w:p w14:paraId="352F2081" w14:textId="77777777" w:rsidR="00037044" w:rsidRPr="001F2FB2" w:rsidRDefault="00037044" w:rsidP="00037044">
      <w:pPr>
        <w:pStyle w:val="Geenafstand"/>
        <w:spacing w:line="280" w:lineRule="atLeast"/>
        <w:ind w:right="-144"/>
        <w:contextualSpacing/>
        <w:rPr>
          <w:rFonts w:cs="Arial"/>
          <w:color w:val="000000" w:themeColor="text1"/>
          <w:szCs w:val="20"/>
        </w:rPr>
      </w:pPr>
    </w:p>
    <w:p w14:paraId="6BFEC81B" w14:textId="77777777" w:rsidR="00037044" w:rsidRPr="001F2FB2" w:rsidRDefault="00037044" w:rsidP="00037044">
      <w:pPr>
        <w:pStyle w:val="Geenafstand"/>
        <w:spacing w:line="280" w:lineRule="atLeast"/>
        <w:ind w:right="-144"/>
        <w:contextualSpacing/>
        <w:rPr>
          <w:rFonts w:cs="Arial"/>
          <w:color w:val="000000" w:themeColor="text1"/>
          <w:szCs w:val="20"/>
        </w:rPr>
      </w:pPr>
    </w:p>
    <w:p w14:paraId="284FAC72" w14:textId="77777777" w:rsidR="00037044" w:rsidRPr="001F2FB2" w:rsidRDefault="00037044" w:rsidP="00037044">
      <w:pPr>
        <w:pStyle w:val="Geenafstand"/>
        <w:spacing w:line="280" w:lineRule="atLeast"/>
        <w:ind w:right="-144"/>
        <w:contextualSpacing/>
        <w:rPr>
          <w:rFonts w:cs="Arial"/>
          <w:color w:val="000000" w:themeColor="text1"/>
          <w:szCs w:val="20"/>
        </w:rPr>
      </w:pPr>
    </w:p>
    <w:p w14:paraId="139755FA" w14:textId="456D7E28" w:rsidR="00037044" w:rsidRPr="001F2FB2" w:rsidRDefault="00037044" w:rsidP="49F5EC05">
      <w:pPr>
        <w:pStyle w:val="Geenafstand"/>
        <w:spacing w:line="280" w:lineRule="atLeast"/>
        <w:ind w:right="-144"/>
        <w:contextualSpacing/>
        <w:rPr>
          <w:rFonts w:cs="Arial"/>
          <w:color w:val="000000" w:themeColor="text1"/>
        </w:rPr>
      </w:pPr>
      <w:r w:rsidRPr="49F5EC05">
        <w:rPr>
          <w:rFonts w:cs="Arial"/>
          <w:color w:val="000000" w:themeColor="text1"/>
        </w:rPr>
        <w:t>Naam:</w:t>
      </w:r>
      <w:r>
        <w:tab/>
      </w:r>
      <w:r>
        <w:tab/>
      </w:r>
      <w:r>
        <w:tab/>
      </w:r>
      <w:r>
        <w:tab/>
      </w:r>
      <w:r>
        <w:tab/>
      </w:r>
      <w:r>
        <w:tab/>
      </w:r>
      <w:r>
        <w:tab/>
      </w:r>
      <w:r>
        <w:tab/>
      </w:r>
      <w:r w:rsidRPr="49F5EC05">
        <w:rPr>
          <w:rFonts w:cs="Arial"/>
          <w:color w:val="000000" w:themeColor="text1"/>
        </w:rPr>
        <w:t>Naam:</w:t>
      </w:r>
      <w:r>
        <w:tab/>
      </w:r>
    </w:p>
    <w:p w14:paraId="2FCA1304" w14:textId="22AD1AF6" w:rsidR="00037044" w:rsidRPr="001F2FB2" w:rsidRDefault="00037044" w:rsidP="49F5EC05">
      <w:pPr>
        <w:pStyle w:val="Geenafstand"/>
        <w:spacing w:line="280" w:lineRule="atLeast"/>
        <w:ind w:right="-144"/>
        <w:contextualSpacing/>
        <w:rPr>
          <w:rFonts w:cs="Arial"/>
          <w:color w:val="000000" w:themeColor="text1"/>
        </w:rPr>
      </w:pPr>
      <w:r w:rsidRPr="49F5EC05">
        <w:rPr>
          <w:rFonts w:cs="Arial"/>
          <w:color w:val="000000" w:themeColor="text1"/>
        </w:rPr>
        <w:t>Functie:</w:t>
      </w:r>
      <w:r>
        <w:tab/>
      </w:r>
      <w:r>
        <w:tab/>
      </w:r>
      <w:r>
        <w:tab/>
      </w:r>
      <w:r>
        <w:tab/>
      </w:r>
      <w:r>
        <w:tab/>
      </w:r>
      <w:r>
        <w:tab/>
      </w:r>
      <w:r>
        <w:tab/>
      </w:r>
      <w:r w:rsidRPr="49F5EC05">
        <w:rPr>
          <w:rFonts w:cs="Arial"/>
          <w:color w:val="000000" w:themeColor="text1"/>
        </w:rPr>
        <w:t>Functie:</w:t>
      </w:r>
    </w:p>
    <w:p w14:paraId="764846F5" w14:textId="07AC4E69" w:rsidR="00037044" w:rsidRPr="001F2FB2" w:rsidRDefault="00037044" w:rsidP="49F5EC05">
      <w:pPr>
        <w:pStyle w:val="Geenafstand"/>
        <w:spacing w:line="280" w:lineRule="atLeast"/>
        <w:ind w:right="-144"/>
        <w:contextualSpacing/>
        <w:rPr>
          <w:rFonts w:cs="Arial"/>
          <w:color w:val="000000" w:themeColor="text1"/>
        </w:rPr>
      </w:pPr>
      <w:r w:rsidRPr="49F5EC05">
        <w:rPr>
          <w:rFonts w:cs="Arial"/>
          <w:color w:val="000000" w:themeColor="text1"/>
        </w:rPr>
        <w:t>Datum:</w:t>
      </w:r>
      <w:r>
        <w:tab/>
      </w:r>
      <w:r>
        <w:tab/>
      </w:r>
      <w:r>
        <w:tab/>
      </w:r>
      <w:r>
        <w:tab/>
      </w:r>
      <w:r>
        <w:tab/>
      </w:r>
      <w:r>
        <w:tab/>
      </w:r>
      <w:r>
        <w:tab/>
      </w:r>
      <w:r>
        <w:tab/>
      </w:r>
      <w:r w:rsidRPr="49F5EC05">
        <w:rPr>
          <w:rFonts w:cs="Arial"/>
          <w:color w:val="000000" w:themeColor="text1"/>
        </w:rPr>
        <w:t>Datum:</w:t>
      </w:r>
      <w:r>
        <w:tab/>
      </w:r>
    </w:p>
    <w:p w14:paraId="514B18F8" w14:textId="77777777" w:rsidR="00037044" w:rsidRPr="001F2FB2" w:rsidRDefault="00037044" w:rsidP="00037044">
      <w:pPr>
        <w:pStyle w:val="Geenafstand"/>
        <w:spacing w:line="280" w:lineRule="atLeast"/>
        <w:ind w:right="-144"/>
        <w:contextualSpacing/>
        <w:outlineLvl w:val="0"/>
        <w:rPr>
          <w:rFonts w:cs="Arial"/>
          <w:color w:val="000000" w:themeColor="text1"/>
          <w:szCs w:val="20"/>
        </w:rPr>
      </w:pPr>
    </w:p>
    <w:p w14:paraId="4909C2C0" w14:textId="77777777" w:rsidR="00037044" w:rsidRPr="001F2FB2" w:rsidRDefault="00037044" w:rsidP="00037044">
      <w:pPr>
        <w:pStyle w:val="Geenafstand"/>
        <w:spacing w:line="280" w:lineRule="atLeast"/>
        <w:ind w:right="-144"/>
        <w:contextualSpacing/>
        <w:outlineLvl w:val="0"/>
        <w:rPr>
          <w:rFonts w:cs="Arial"/>
          <w:color w:val="000000" w:themeColor="text1"/>
          <w:szCs w:val="20"/>
        </w:rPr>
      </w:pPr>
    </w:p>
    <w:p w14:paraId="168125BB" w14:textId="77777777" w:rsidR="00037044" w:rsidRPr="001F2FB2" w:rsidRDefault="00037044" w:rsidP="00037044">
      <w:pPr>
        <w:spacing w:before="0" w:line="280" w:lineRule="atLeast"/>
        <w:rPr>
          <w:rFonts w:ascii="Arial" w:eastAsiaTheme="minorEastAsia" w:hAnsi="Arial" w:cs="Arial"/>
          <w:color w:val="000000" w:themeColor="text1"/>
          <w:lang w:val="nl-NL"/>
        </w:rPr>
      </w:pPr>
      <w:r w:rsidRPr="001F2FB2">
        <w:rPr>
          <w:rFonts w:ascii="Arial" w:eastAsiaTheme="minorEastAsia" w:hAnsi="Arial" w:cs="Arial"/>
          <w:color w:val="000000" w:themeColor="text1"/>
          <w:lang w:val="nl-NL"/>
        </w:rPr>
        <w:t xml:space="preserve">Bijlage 1: </w:t>
      </w:r>
      <w:proofErr w:type="spellStart"/>
      <w:r w:rsidRPr="001F2FB2">
        <w:rPr>
          <w:rFonts w:ascii="Arial" w:eastAsiaTheme="minorEastAsia" w:hAnsi="Arial" w:cs="Arial"/>
          <w:color w:val="000000" w:themeColor="text1"/>
          <w:lang w:val="nl-NL"/>
        </w:rPr>
        <w:t>Privacybijsluiter</w:t>
      </w:r>
      <w:proofErr w:type="spellEnd"/>
    </w:p>
    <w:p w14:paraId="73913293" w14:textId="77777777" w:rsidR="00037044" w:rsidRPr="001F2FB2" w:rsidRDefault="00037044" w:rsidP="00037044">
      <w:pPr>
        <w:spacing w:before="0" w:line="280" w:lineRule="atLeast"/>
        <w:rPr>
          <w:rFonts w:ascii="Arial" w:eastAsiaTheme="minorEastAsia" w:hAnsi="Arial" w:cs="Arial"/>
          <w:color w:val="000000" w:themeColor="text1"/>
          <w:lang w:val="nl-NL"/>
        </w:rPr>
      </w:pPr>
      <w:r w:rsidRPr="001F2FB2">
        <w:rPr>
          <w:rFonts w:ascii="Arial" w:eastAsiaTheme="minorEastAsia" w:hAnsi="Arial" w:cs="Arial"/>
          <w:color w:val="000000" w:themeColor="text1"/>
          <w:lang w:val="nl-NL"/>
        </w:rPr>
        <w:t>Bijlage 2: Beveiligingsbijlage</w:t>
      </w:r>
    </w:p>
    <w:p w14:paraId="244E21B9" w14:textId="77777777" w:rsidR="00037044" w:rsidRPr="001F2FB2" w:rsidRDefault="00037044" w:rsidP="00037044">
      <w:pPr>
        <w:spacing w:before="0" w:line="280" w:lineRule="atLeast"/>
        <w:rPr>
          <w:rFonts w:ascii="Arial" w:eastAsiaTheme="minorEastAsia" w:hAnsi="Arial" w:cs="Arial"/>
          <w:color w:val="000000" w:themeColor="text1"/>
          <w:lang w:val="nl-NL"/>
        </w:rPr>
      </w:pPr>
      <w:r w:rsidRPr="001F2FB2">
        <w:rPr>
          <w:rFonts w:ascii="Arial" w:eastAsiaTheme="minorEastAsia" w:hAnsi="Arial" w:cs="Arial"/>
          <w:color w:val="000000" w:themeColor="text1"/>
          <w:lang w:val="nl-NL"/>
        </w:rPr>
        <w:t>Bijlage 3: Wijzigingenbijlage</w:t>
      </w:r>
    </w:p>
    <w:p w14:paraId="64707478" w14:textId="77777777" w:rsidR="00037044" w:rsidRPr="001F2FB2" w:rsidRDefault="00037044" w:rsidP="00037044">
      <w:pPr>
        <w:spacing w:before="0" w:line="280" w:lineRule="atLeast"/>
        <w:rPr>
          <w:rFonts w:ascii="Arial" w:eastAsiaTheme="minorEastAsia" w:hAnsi="Arial" w:cs="Arial"/>
          <w:color w:val="000000" w:themeColor="text1"/>
          <w:lang w:val="nl-NL"/>
        </w:rPr>
      </w:pPr>
      <w:r w:rsidRPr="001F2FB2">
        <w:rPr>
          <w:rFonts w:ascii="Arial" w:eastAsiaTheme="minorEastAsia" w:hAnsi="Arial" w:cs="Arial"/>
          <w:color w:val="000000" w:themeColor="text1"/>
          <w:lang w:val="nl-NL"/>
        </w:rPr>
        <w:br w:type="page"/>
      </w:r>
    </w:p>
    <w:p w14:paraId="49311D9F" w14:textId="77777777" w:rsidR="00037044" w:rsidRPr="001F2FB2" w:rsidRDefault="00037044" w:rsidP="00037044">
      <w:pPr>
        <w:spacing w:before="0"/>
        <w:outlineLvl w:val="0"/>
        <w:rPr>
          <w:rFonts w:ascii="Arial" w:hAnsi="Arial" w:cs="Arial"/>
          <w:b/>
          <w:color w:val="000000" w:themeColor="text1"/>
          <w:u w:val="single"/>
          <w:lang w:val="nl-NL"/>
        </w:rPr>
      </w:pPr>
      <w:bookmarkStart w:id="44" w:name="_Hlk89273411"/>
      <w:r w:rsidRPr="001F2FB2">
        <w:rPr>
          <w:rFonts w:ascii="Arial" w:hAnsi="Arial" w:cs="Arial"/>
          <w:b/>
          <w:color w:val="000000" w:themeColor="text1"/>
          <w:u w:val="single"/>
          <w:lang w:val="nl-NL"/>
        </w:rPr>
        <w:lastRenderedPageBreak/>
        <w:t xml:space="preserve">Door Partijen in te vullen bijlagen bij de Algemene Verwerkersovereenkomst </w:t>
      </w:r>
      <w:bookmarkEnd w:id="44"/>
    </w:p>
    <w:p w14:paraId="7C4A4A87" w14:textId="77777777" w:rsidR="00037044" w:rsidRPr="001F2FB2" w:rsidRDefault="00037044" w:rsidP="00037044">
      <w:pPr>
        <w:spacing w:before="0"/>
        <w:outlineLvl w:val="0"/>
        <w:rPr>
          <w:rFonts w:ascii="Arial" w:hAnsi="Arial" w:cs="Arial"/>
          <w:b/>
          <w:color w:val="000000" w:themeColor="text1"/>
          <w:lang w:val="nl-NL"/>
        </w:rPr>
      </w:pPr>
    </w:p>
    <w:p w14:paraId="491A2137" w14:textId="77777777" w:rsidR="00037044" w:rsidRPr="001F2FB2" w:rsidRDefault="00037044" w:rsidP="00037044">
      <w:pPr>
        <w:spacing w:before="0"/>
        <w:outlineLvl w:val="0"/>
        <w:rPr>
          <w:rFonts w:ascii="Arial" w:hAnsi="Arial" w:cs="Arial"/>
          <w:color w:val="000000" w:themeColor="text1"/>
          <w:lang w:val="nl-NL"/>
        </w:rPr>
      </w:pPr>
      <w:r w:rsidRPr="001F2FB2">
        <w:rPr>
          <w:rFonts w:ascii="Arial" w:hAnsi="Arial" w:cs="Arial"/>
          <w:b/>
          <w:color w:val="000000" w:themeColor="text1"/>
          <w:lang w:val="nl-NL"/>
        </w:rPr>
        <w:t>BIJLAGE 1: PRIVACYBIJSLUITER [naam product/dienst]</w:t>
      </w:r>
    </w:p>
    <w:p w14:paraId="0A7924B5" w14:textId="77777777" w:rsidR="00037044" w:rsidRPr="001F2FB2" w:rsidRDefault="00037044" w:rsidP="00037044">
      <w:pPr>
        <w:spacing w:before="0"/>
        <w:rPr>
          <w:rFonts w:ascii="Arial" w:hAnsi="Arial" w:cs="Arial"/>
          <w:b/>
          <w:color w:val="000000" w:themeColor="text1"/>
          <w:u w:val="single"/>
          <w:lang w:val="nl-NL"/>
        </w:rPr>
      </w:pPr>
    </w:p>
    <w:p w14:paraId="6481F28B" w14:textId="77777777" w:rsidR="00037044" w:rsidRPr="001F2FB2" w:rsidRDefault="00037044" w:rsidP="00037044">
      <w:pPr>
        <w:spacing w:before="0"/>
        <w:rPr>
          <w:rFonts w:ascii="Arial" w:hAnsi="Arial" w:cs="Arial"/>
          <w:b/>
          <w:color w:val="000000" w:themeColor="text1"/>
          <w:u w:val="single"/>
          <w:lang w:val="nl-NL"/>
        </w:rPr>
      </w:pPr>
      <w:r w:rsidRPr="001F2FB2">
        <w:rPr>
          <w:rFonts w:ascii="Arial" w:hAnsi="Arial" w:cs="Arial"/>
          <w:b/>
          <w:color w:val="000000" w:themeColor="text1"/>
          <w:u w:val="single"/>
          <w:lang w:val="nl-NL"/>
        </w:rPr>
        <w:t>A. Contactgegevens</w:t>
      </w:r>
    </w:p>
    <w:p w14:paraId="6842A093"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 xml:space="preserve">Voor vragen of opmerkingen over deze </w:t>
      </w:r>
      <w:proofErr w:type="spellStart"/>
      <w:r w:rsidRPr="001F2FB2">
        <w:rPr>
          <w:rFonts w:ascii="Arial" w:hAnsi="Arial" w:cs="Arial"/>
          <w:color w:val="000000" w:themeColor="text1"/>
          <w:lang w:val="nl-NL"/>
        </w:rPr>
        <w:t>Privacybijsluiter</w:t>
      </w:r>
      <w:proofErr w:type="spellEnd"/>
      <w:r w:rsidRPr="001F2FB2">
        <w:rPr>
          <w:rFonts w:ascii="Arial" w:hAnsi="Arial" w:cs="Arial"/>
          <w:color w:val="000000" w:themeColor="text1"/>
          <w:lang w:val="nl-NL"/>
        </w:rPr>
        <w:t xml:space="preserve"> of de werking van dit product en/of deze dienst, kunt u terecht bij:</w:t>
      </w:r>
    </w:p>
    <w:tbl>
      <w:tblPr>
        <w:tblStyle w:val="Tabelraster"/>
        <w:tblW w:w="0" w:type="auto"/>
        <w:tblLook w:val="04A0" w:firstRow="1" w:lastRow="0" w:firstColumn="1" w:lastColumn="0" w:noHBand="0" w:noVBand="1"/>
      </w:tblPr>
      <w:tblGrid>
        <w:gridCol w:w="2263"/>
        <w:gridCol w:w="3777"/>
        <w:gridCol w:w="3020"/>
      </w:tblGrid>
      <w:tr w:rsidR="001F2FB2" w:rsidRPr="001F2FB2" w14:paraId="28D9D180" w14:textId="77777777" w:rsidTr="00EB73EB">
        <w:tc>
          <w:tcPr>
            <w:tcW w:w="2263" w:type="dxa"/>
          </w:tcPr>
          <w:p w14:paraId="5F171EB0" w14:textId="77777777" w:rsidR="00037044" w:rsidRPr="001F2FB2" w:rsidRDefault="00037044" w:rsidP="00037044">
            <w:pPr>
              <w:spacing w:before="0"/>
              <w:ind w:right="-144"/>
              <w:rPr>
                <w:rFonts w:ascii="Arial" w:hAnsi="Arial" w:cs="Arial"/>
                <w:b/>
                <w:bCs/>
                <w:color w:val="000000" w:themeColor="text1"/>
                <w:lang w:val="nl-NL"/>
              </w:rPr>
            </w:pPr>
          </w:p>
        </w:tc>
        <w:tc>
          <w:tcPr>
            <w:tcW w:w="3777" w:type="dxa"/>
          </w:tcPr>
          <w:p w14:paraId="15012660" w14:textId="77777777" w:rsidR="00037044" w:rsidRPr="001F2FB2" w:rsidRDefault="00037044" w:rsidP="00037044">
            <w:pPr>
              <w:spacing w:before="0"/>
              <w:ind w:right="-144"/>
              <w:rPr>
                <w:rFonts w:ascii="Arial" w:hAnsi="Arial" w:cs="Arial"/>
                <w:b/>
                <w:bCs/>
                <w:color w:val="000000" w:themeColor="text1"/>
                <w:lang w:val="nl-NL"/>
              </w:rPr>
            </w:pPr>
            <w:r w:rsidRPr="001F2FB2">
              <w:rPr>
                <w:rFonts w:ascii="Arial" w:hAnsi="Arial" w:cs="Arial"/>
                <w:b/>
                <w:bCs/>
                <w:color w:val="000000" w:themeColor="text1"/>
                <w:lang w:val="nl-NL"/>
              </w:rPr>
              <w:t>Functie en naam contactpersoon</w:t>
            </w:r>
          </w:p>
        </w:tc>
        <w:tc>
          <w:tcPr>
            <w:tcW w:w="3020" w:type="dxa"/>
          </w:tcPr>
          <w:p w14:paraId="6829DB95" w14:textId="77777777" w:rsidR="00037044" w:rsidRPr="001F2FB2" w:rsidRDefault="00037044" w:rsidP="00037044">
            <w:pPr>
              <w:spacing w:before="0"/>
              <w:ind w:right="-144"/>
              <w:rPr>
                <w:rFonts w:ascii="Arial" w:hAnsi="Arial" w:cs="Arial"/>
                <w:b/>
                <w:bCs/>
                <w:color w:val="000000" w:themeColor="text1"/>
                <w:lang w:val="nl-NL"/>
              </w:rPr>
            </w:pPr>
            <w:r w:rsidRPr="001F2FB2">
              <w:rPr>
                <w:rFonts w:ascii="Arial" w:hAnsi="Arial" w:cs="Arial"/>
                <w:b/>
                <w:bCs/>
                <w:color w:val="000000" w:themeColor="text1"/>
                <w:lang w:val="nl-NL"/>
              </w:rPr>
              <w:t>Contactgegevens</w:t>
            </w:r>
          </w:p>
        </w:tc>
      </w:tr>
      <w:tr w:rsidR="001F2FB2" w:rsidRPr="001F2FB2" w14:paraId="0845E046" w14:textId="77777777" w:rsidTr="00EB73EB">
        <w:tc>
          <w:tcPr>
            <w:tcW w:w="2263" w:type="dxa"/>
          </w:tcPr>
          <w:p w14:paraId="4746E455"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Verwerker</w:t>
            </w:r>
          </w:p>
        </w:tc>
        <w:tc>
          <w:tcPr>
            <w:tcW w:w="3777" w:type="dxa"/>
          </w:tcPr>
          <w:p w14:paraId="05B259A3" w14:textId="77777777" w:rsidR="00037044" w:rsidRPr="001F2FB2" w:rsidRDefault="00037044" w:rsidP="00037044">
            <w:pPr>
              <w:spacing w:before="0"/>
              <w:ind w:right="-144"/>
              <w:rPr>
                <w:rFonts w:ascii="Arial" w:hAnsi="Arial" w:cs="Arial"/>
                <w:color w:val="000000" w:themeColor="text1"/>
                <w:lang w:val="nl-NL"/>
              </w:rPr>
            </w:pPr>
          </w:p>
        </w:tc>
        <w:tc>
          <w:tcPr>
            <w:tcW w:w="3020" w:type="dxa"/>
          </w:tcPr>
          <w:p w14:paraId="26258401" w14:textId="77777777" w:rsidR="00037044" w:rsidRPr="001F2FB2" w:rsidRDefault="00037044" w:rsidP="00037044">
            <w:pPr>
              <w:spacing w:before="0"/>
              <w:ind w:right="-144"/>
              <w:rPr>
                <w:rFonts w:ascii="Arial" w:hAnsi="Arial" w:cs="Arial"/>
                <w:color w:val="000000" w:themeColor="text1"/>
                <w:lang w:val="nl-NL"/>
              </w:rPr>
            </w:pPr>
          </w:p>
        </w:tc>
      </w:tr>
      <w:tr w:rsidR="001F2FB2" w:rsidRPr="001F2FB2" w14:paraId="2414B0DF" w14:textId="77777777" w:rsidTr="00EB73EB">
        <w:tc>
          <w:tcPr>
            <w:tcW w:w="2263" w:type="dxa"/>
          </w:tcPr>
          <w:p w14:paraId="7BB9A2F6"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Onderwijsinstelling*</w:t>
            </w:r>
          </w:p>
        </w:tc>
        <w:tc>
          <w:tcPr>
            <w:tcW w:w="3777" w:type="dxa"/>
          </w:tcPr>
          <w:p w14:paraId="1BADA6CA"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Functionaris Gegevensbescherming J. Wijker</w:t>
            </w:r>
          </w:p>
        </w:tc>
        <w:tc>
          <w:tcPr>
            <w:tcW w:w="3020" w:type="dxa"/>
          </w:tcPr>
          <w:p w14:paraId="6FE44AC1" w14:textId="77777777" w:rsidR="00037044" w:rsidRPr="001F2FB2" w:rsidRDefault="00000000" w:rsidP="00037044">
            <w:pPr>
              <w:spacing w:before="0"/>
              <w:ind w:right="-144"/>
              <w:rPr>
                <w:rFonts w:ascii="Arial" w:hAnsi="Arial" w:cs="Arial"/>
                <w:color w:val="000000" w:themeColor="text1"/>
                <w:lang w:val="nl-NL"/>
              </w:rPr>
            </w:pPr>
            <w:hyperlink r:id="rId11" w:history="1">
              <w:r w:rsidR="00037044" w:rsidRPr="001F2FB2">
                <w:rPr>
                  <w:rStyle w:val="Hyperlink"/>
                  <w:rFonts w:ascii="Arial" w:hAnsi="Arial" w:cs="Arial"/>
                  <w:color w:val="000000" w:themeColor="text1"/>
                  <w:lang w:val="nl-NL"/>
                </w:rPr>
                <w:t>fg@albeda.nl</w:t>
              </w:r>
            </w:hyperlink>
            <w:r w:rsidR="00037044" w:rsidRPr="001F2FB2">
              <w:rPr>
                <w:rFonts w:ascii="Arial" w:hAnsi="Arial" w:cs="Arial"/>
                <w:color w:val="000000" w:themeColor="text1"/>
                <w:lang w:val="nl-NL"/>
              </w:rPr>
              <w:t xml:space="preserve"> 06-52763300</w:t>
            </w:r>
          </w:p>
        </w:tc>
      </w:tr>
    </w:tbl>
    <w:p w14:paraId="48D21E13"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 Deze contactpersoon is bevoegd/gemandateerd om namens de Onderwijsinstelling opdrachten en Instructies aan de Verwerker te verstrekken.</w:t>
      </w:r>
    </w:p>
    <w:p w14:paraId="3FD8882F" w14:textId="77777777" w:rsidR="00037044" w:rsidRPr="001F2FB2" w:rsidRDefault="00037044" w:rsidP="00037044">
      <w:pPr>
        <w:spacing w:before="0"/>
        <w:ind w:right="-144"/>
        <w:outlineLvl w:val="0"/>
        <w:rPr>
          <w:rFonts w:ascii="Arial" w:hAnsi="Arial" w:cs="Arial"/>
          <w:b/>
          <w:color w:val="000000" w:themeColor="text1"/>
          <w:u w:val="single"/>
          <w:lang w:val="nl-NL"/>
        </w:rPr>
      </w:pPr>
    </w:p>
    <w:p w14:paraId="70ED3F46" w14:textId="77777777" w:rsidR="00037044" w:rsidRPr="001F2FB2" w:rsidRDefault="00037044" w:rsidP="00037044">
      <w:pPr>
        <w:spacing w:before="0"/>
        <w:ind w:right="-144"/>
        <w:outlineLvl w:val="0"/>
        <w:rPr>
          <w:rFonts w:ascii="Arial" w:hAnsi="Arial" w:cs="Arial"/>
          <w:b/>
          <w:color w:val="000000" w:themeColor="text1"/>
          <w:u w:val="single"/>
          <w:lang w:val="de-DE"/>
        </w:rPr>
      </w:pPr>
      <w:r w:rsidRPr="001F2FB2">
        <w:rPr>
          <w:rFonts w:ascii="Arial" w:hAnsi="Arial" w:cs="Arial"/>
          <w:b/>
          <w:color w:val="000000" w:themeColor="text1"/>
          <w:u w:val="single"/>
          <w:lang w:val="de-DE"/>
        </w:rPr>
        <w:t xml:space="preserve">B. </w:t>
      </w:r>
      <w:proofErr w:type="spellStart"/>
      <w:r w:rsidRPr="001F2FB2">
        <w:rPr>
          <w:rFonts w:ascii="Arial" w:hAnsi="Arial" w:cs="Arial"/>
          <w:b/>
          <w:color w:val="000000" w:themeColor="text1"/>
          <w:u w:val="single"/>
          <w:lang w:val="de-DE"/>
        </w:rPr>
        <w:t>Versienummer</w:t>
      </w:r>
      <w:proofErr w:type="spellEnd"/>
      <w:r w:rsidRPr="001F2FB2">
        <w:rPr>
          <w:rFonts w:ascii="Arial" w:hAnsi="Arial" w:cs="Arial"/>
          <w:b/>
          <w:color w:val="000000" w:themeColor="text1"/>
          <w:u w:val="single"/>
          <w:lang w:val="de-DE"/>
        </w:rPr>
        <w:t xml:space="preserve"> en </w:t>
      </w:r>
      <w:proofErr w:type="spellStart"/>
      <w:r w:rsidRPr="001F2FB2">
        <w:rPr>
          <w:rFonts w:ascii="Arial" w:hAnsi="Arial" w:cs="Arial"/>
          <w:b/>
          <w:color w:val="000000" w:themeColor="text1"/>
          <w:u w:val="single"/>
          <w:lang w:val="de-DE"/>
        </w:rPr>
        <w:t>versiedatum</w:t>
      </w:r>
      <w:proofErr w:type="spellEnd"/>
      <w:r w:rsidRPr="001F2FB2">
        <w:rPr>
          <w:rFonts w:ascii="Arial" w:hAnsi="Arial" w:cs="Arial"/>
          <w:b/>
          <w:color w:val="000000" w:themeColor="text1"/>
          <w:u w:val="single"/>
          <w:lang w:val="de-DE"/>
        </w:rPr>
        <w:br/>
      </w:r>
      <w:proofErr w:type="spellStart"/>
      <w:r w:rsidRPr="001F2FB2">
        <w:rPr>
          <w:rFonts w:ascii="Arial" w:hAnsi="Arial" w:cs="Arial"/>
          <w:bCs/>
          <w:color w:val="000000" w:themeColor="text1"/>
          <w:lang w:val="de-DE"/>
        </w:rPr>
        <w:t>Versienummer</w:t>
      </w:r>
      <w:proofErr w:type="spellEnd"/>
      <w:r w:rsidRPr="001F2FB2">
        <w:rPr>
          <w:rFonts w:ascii="Arial" w:hAnsi="Arial" w:cs="Arial"/>
          <w:bCs/>
          <w:color w:val="000000" w:themeColor="text1"/>
          <w:lang w:val="de-DE"/>
        </w:rPr>
        <w:t xml:space="preserve"> [</w:t>
      </w:r>
      <w:proofErr w:type="spellStart"/>
      <w:r w:rsidRPr="001F2FB2">
        <w:rPr>
          <w:rFonts w:ascii="Arial" w:hAnsi="Arial" w:cs="Arial"/>
          <w:bCs/>
          <w:color w:val="000000" w:themeColor="text1"/>
          <w:lang w:val="de-DE"/>
        </w:rPr>
        <w:t>versienummer</w:t>
      </w:r>
      <w:proofErr w:type="spellEnd"/>
      <w:r w:rsidRPr="001F2FB2">
        <w:rPr>
          <w:rFonts w:ascii="Arial" w:hAnsi="Arial" w:cs="Arial"/>
          <w:bCs/>
          <w:color w:val="000000" w:themeColor="text1"/>
          <w:lang w:val="de-DE"/>
        </w:rPr>
        <w:t xml:space="preserve"> en </w:t>
      </w:r>
      <w:proofErr w:type="spellStart"/>
      <w:r w:rsidRPr="001F2FB2">
        <w:rPr>
          <w:rFonts w:ascii="Arial" w:hAnsi="Arial" w:cs="Arial"/>
          <w:bCs/>
          <w:color w:val="000000" w:themeColor="text1"/>
          <w:lang w:val="de-DE"/>
        </w:rPr>
        <w:t>versiedatum</w:t>
      </w:r>
      <w:proofErr w:type="spellEnd"/>
      <w:r w:rsidRPr="001F2FB2">
        <w:rPr>
          <w:rFonts w:ascii="Arial" w:hAnsi="Arial" w:cs="Arial"/>
          <w:bCs/>
          <w:color w:val="000000" w:themeColor="text1"/>
          <w:lang w:val="de-DE"/>
        </w:rPr>
        <w:t>]</w:t>
      </w:r>
    </w:p>
    <w:p w14:paraId="58A15637" w14:textId="77777777" w:rsidR="00037044" w:rsidRPr="001F2FB2" w:rsidRDefault="00037044" w:rsidP="00037044">
      <w:pPr>
        <w:spacing w:before="0"/>
        <w:ind w:right="-144"/>
        <w:outlineLvl w:val="0"/>
        <w:rPr>
          <w:rFonts w:ascii="Arial" w:hAnsi="Arial" w:cs="Arial"/>
          <w:b/>
          <w:color w:val="000000" w:themeColor="text1"/>
          <w:u w:val="single"/>
          <w:lang w:val="de-DE"/>
        </w:rPr>
      </w:pPr>
    </w:p>
    <w:p w14:paraId="40756A80" w14:textId="77777777" w:rsidR="00037044" w:rsidRPr="001F2FB2" w:rsidRDefault="00037044" w:rsidP="00037044">
      <w:pPr>
        <w:spacing w:before="0"/>
        <w:ind w:right="-144"/>
        <w:outlineLvl w:val="0"/>
        <w:rPr>
          <w:rFonts w:ascii="Arial" w:hAnsi="Arial" w:cs="Arial"/>
          <w:b/>
          <w:color w:val="000000" w:themeColor="text1"/>
          <w:u w:val="single"/>
          <w:lang w:val="nl-NL"/>
        </w:rPr>
      </w:pPr>
      <w:r w:rsidRPr="001F2FB2">
        <w:rPr>
          <w:rFonts w:ascii="Arial" w:hAnsi="Arial" w:cs="Arial"/>
          <w:b/>
          <w:color w:val="000000" w:themeColor="text1"/>
          <w:u w:val="single"/>
          <w:lang w:val="nl-NL"/>
        </w:rPr>
        <w:t>C. Algemene informatie</w:t>
      </w:r>
      <w:r w:rsidRPr="001F2FB2">
        <w:rPr>
          <w:rFonts w:ascii="Arial" w:hAnsi="Arial" w:cs="Arial"/>
          <w:b/>
          <w:i/>
          <w:iCs/>
          <w:color w:val="000000" w:themeColor="text1"/>
          <w:lang w:val="nl-NL"/>
        </w:rPr>
        <w:t xml:space="preserve"> (in te vullen door Verwerker)</w:t>
      </w:r>
    </w:p>
    <w:tbl>
      <w:tblPr>
        <w:tblStyle w:val="Tabelraster"/>
        <w:tblW w:w="0" w:type="auto"/>
        <w:tblLook w:val="04A0" w:firstRow="1" w:lastRow="0" w:firstColumn="1" w:lastColumn="0" w:noHBand="0" w:noVBand="1"/>
      </w:tblPr>
      <w:tblGrid>
        <w:gridCol w:w="3964"/>
        <w:gridCol w:w="4816"/>
      </w:tblGrid>
      <w:tr w:rsidR="001F2FB2" w:rsidRPr="00164E82" w14:paraId="65E070BD" w14:textId="77777777" w:rsidTr="00EB73EB">
        <w:tc>
          <w:tcPr>
            <w:tcW w:w="3964" w:type="dxa"/>
          </w:tcPr>
          <w:p w14:paraId="73838744" w14:textId="77777777" w:rsidR="00037044" w:rsidRPr="001F2FB2" w:rsidRDefault="00037044" w:rsidP="00037044">
            <w:pPr>
              <w:tabs>
                <w:tab w:val="left" w:pos="3686"/>
              </w:tabs>
              <w:spacing w:before="0"/>
              <w:ind w:right="-144"/>
              <w:rPr>
                <w:rFonts w:ascii="Arial" w:hAnsi="Arial" w:cs="Arial"/>
                <w:color w:val="000000" w:themeColor="text1"/>
                <w:lang w:val="nl-NL"/>
              </w:rPr>
            </w:pPr>
            <w:r w:rsidRPr="001F2FB2">
              <w:rPr>
                <w:rFonts w:ascii="Arial" w:hAnsi="Arial" w:cs="Arial"/>
                <w:color w:val="000000" w:themeColor="text1"/>
                <w:lang w:val="nl-NL"/>
              </w:rPr>
              <w:t>Naam product en/of dienst</w:t>
            </w:r>
          </w:p>
        </w:tc>
        <w:tc>
          <w:tcPr>
            <w:tcW w:w="4816" w:type="dxa"/>
          </w:tcPr>
          <w:p w14:paraId="17E92295" w14:textId="77777777" w:rsidR="00037044" w:rsidRPr="001F2FB2" w:rsidRDefault="00037044" w:rsidP="00037044">
            <w:pPr>
              <w:tabs>
                <w:tab w:val="left" w:pos="3686"/>
              </w:tabs>
              <w:spacing w:before="0"/>
              <w:ind w:right="-144"/>
              <w:rPr>
                <w:rFonts w:ascii="Arial" w:hAnsi="Arial" w:cs="Arial"/>
                <w:color w:val="000000" w:themeColor="text1"/>
                <w:lang w:val="nl-NL"/>
              </w:rPr>
            </w:pPr>
          </w:p>
        </w:tc>
      </w:tr>
      <w:tr w:rsidR="001F2FB2" w:rsidRPr="001F2FB2" w14:paraId="70C884A9" w14:textId="77777777" w:rsidTr="00EB73EB">
        <w:tc>
          <w:tcPr>
            <w:tcW w:w="3964" w:type="dxa"/>
          </w:tcPr>
          <w:p w14:paraId="6E51EEDB" w14:textId="77777777" w:rsidR="00037044" w:rsidRPr="001F2FB2" w:rsidRDefault="00037044" w:rsidP="00037044">
            <w:pPr>
              <w:tabs>
                <w:tab w:val="left" w:pos="3686"/>
              </w:tabs>
              <w:spacing w:before="0"/>
              <w:ind w:right="-144"/>
              <w:rPr>
                <w:rFonts w:ascii="Arial" w:hAnsi="Arial" w:cs="Arial"/>
                <w:color w:val="000000" w:themeColor="text1"/>
                <w:lang w:val="nl-NL"/>
              </w:rPr>
            </w:pPr>
            <w:r w:rsidRPr="001F2FB2">
              <w:rPr>
                <w:rFonts w:ascii="Arial" w:hAnsi="Arial" w:cs="Arial"/>
                <w:color w:val="000000" w:themeColor="text1"/>
                <w:lang w:val="nl-NL"/>
              </w:rPr>
              <w:t>Naam Verwerker en vestigingsgegevens</w:t>
            </w:r>
          </w:p>
        </w:tc>
        <w:tc>
          <w:tcPr>
            <w:tcW w:w="4816" w:type="dxa"/>
          </w:tcPr>
          <w:p w14:paraId="58452C7C" w14:textId="77777777" w:rsidR="00037044" w:rsidRPr="001F2FB2" w:rsidRDefault="00037044" w:rsidP="00037044">
            <w:pPr>
              <w:tabs>
                <w:tab w:val="left" w:pos="3686"/>
              </w:tabs>
              <w:spacing w:before="0"/>
              <w:ind w:right="-144"/>
              <w:rPr>
                <w:rFonts w:ascii="Arial" w:hAnsi="Arial" w:cs="Arial"/>
                <w:color w:val="000000" w:themeColor="text1"/>
                <w:lang w:val="nl-NL"/>
              </w:rPr>
            </w:pPr>
          </w:p>
        </w:tc>
      </w:tr>
      <w:tr w:rsidR="001F2FB2" w:rsidRPr="00164E82" w14:paraId="49432F87" w14:textId="77777777" w:rsidTr="00EB73EB">
        <w:tc>
          <w:tcPr>
            <w:tcW w:w="3964" w:type="dxa"/>
          </w:tcPr>
          <w:p w14:paraId="57962BA6" w14:textId="77777777" w:rsidR="00037044" w:rsidRPr="001F2FB2" w:rsidRDefault="00037044" w:rsidP="00037044">
            <w:pPr>
              <w:tabs>
                <w:tab w:val="left" w:pos="3686"/>
              </w:tabs>
              <w:spacing w:before="0"/>
              <w:ind w:right="-144"/>
              <w:rPr>
                <w:rFonts w:ascii="Arial" w:hAnsi="Arial" w:cs="Arial"/>
                <w:color w:val="000000" w:themeColor="text1"/>
                <w:lang w:val="nl-NL"/>
              </w:rPr>
            </w:pPr>
            <w:r w:rsidRPr="001F2FB2">
              <w:rPr>
                <w:rFonts w:ascii="Arial" w:hAnsi="Arial" w:cs="Arial"/>
                <w:color w:val="000000" w:themeColor="text1"/>
                <w:lang w:val="nl-NL"/>
              </w:rPr>
              <w:t>Link naar Leverancier (website/URL)</w:t>
            </w:r>
          </w:p>
        </w:tc>
        <w:tc>
          <w:tcPr>
            <w:tcW w:w="4816" w:type="dxa"/>
          </w:tcPr>
          <w:p w14:paraId="37155AA5" w14:textId="77777777" w:rsidR="00037044" w:rsidRPr="001F2FB2" w:rsidRDefault="00037044" w:rsidP="00037044">
            <w:pPr>
              <w:tabs>
                <w:tab w:val="left" w:pos="3686"/>
              </w:tabs>
              <w:spacing w:before="0"/>
              <w:ind w:right="-144"/>
              <w:rPr>
                <w:rFonts w:ascii="Arial" w:hAnsi="Arial" w:cs="Arial"/>
                <w:color w:val="000000" w:themeColor="text1"/>
                <w:lang w:val="nl-NL"/>
              </w:rPr>
            </w:pPr>
          </w:p>
        </w:tc>
      </w:tr>
      <w:tr w:rsidR="001F2FB2" w:rsidRPr="00164E82" w14:paraId="6350CC48" w14:textId="77777777" w:rsidTr="00EB73EB">
        <w:tc>
          <w:tcPr>
            <w:tcW w:w="3964" w:type="dxa"/>
          </w:tcPr>
          <w:p w14:paraId="318321BD" w14:textId="77777777" w:rsidR="00037044" w:rsidRPr="001F2FB2" w:rsidRDefault="00037044" w:rsidP="00037044">
            <w:pPr>
              <w:tabs>
                <w:tab w:val="left" w:pos="3686"/>
              </w:tabs>
              <w:spacing w:before="0"/>
              <w:ind w:right="-144"/>
              <w:rPr>
                <w:rFonts w:ascii="Arial" w:hAnsi="Arial" w:cs="Arial"/>
                <w:color w:val="000000" w:themeColor="text1"/>
                <w:lang w:val="nl-NL"/>
              </w:rPr>
            </w:pPr>
            <w:r w:rsidRPr="001F2FB2">
              <w:rPr>
                <w:rFonts w:ascii="Arial" w:hAnsi="Arial" w:cs="Arial"/>
                <w:color w:val="000000" w:themeColor="text1"/>
                <w:lang w:val="nl-NL"/>
              </w:rPr>
              <w:t>Link naar productpagina (website/URL)</w:t>
            </w:r>
          </w:p>
        </w:tc>
        <w:tc>
          <w:tcPr>
            <w:tcW w:w="4816" w:type="dxa"/>
          </w:tcPr>
          <w:p w14:paraId="0EB22562" w14:textId="77777777" w:rsidR="00037044" w:rsidRPr="001F2FB2" w:rsidRDefault="00037044" w:rsidP="00037044">
            <w:pPr>
              <w:tabs>
                <w:tab w:val="left" w:pos="3686"/>
              </w:tabs>
              <w:spacing w:before="0"/>
              <w:ind w:right="-144"/>
              <w:rPr>
                <w:rFonts w:ascii="Arial" w:hAnsi="Arial" w:cs="Arial"/>
                <w:color w:val="000000" w:themeColor="text1"/>
                <w:lang w:val="nl-NL"/>
              </w:rPr>
            </w:pPr>
          </w:p>
        </w:tc>
      </w:tr>
      <w:tr w:rsidR="001F2FB2" w:rsidRPr="00164E82" w14:paraId="51EC6AE7" w14:textId="77777777" w:rsidTr="00EB73EB">
        <w:tc>
          <w:tcPr>
            <w:tcW w:w="3964" w:type="dxa"/>
          </w:tcPr>
          <w:p w14:paraId="2DB9E264" w14:textId="77777777" w:rsidR="00037044" w:rsidRPr="001F2FB2" w:rsidRDefault="00037044" w:rsidP="00037044">
            <w:pPr>
              <w:tabs>
                <w:tab w:val="left" w:pos="3686"/>
              </w:tabs>
              <w:spacing w:before="0"/>
              <w:ind w:right="-144"/>
              <w:rPr>
                <w:rFonts w:ascii="Arial" w:hAnsi="Arial" w:cs="Arial"/>
                <w:color w:val="000000" w:themeColor="text1"/>
                <w:lang w:val="nl-NL"/>
              </w:rPr>
            </w:pPr>
            <w:r w:rsidRPr="001F2FB2">
              <w:rPr>
                <w:rFonts w:ascii="Arial" w:hAnsi="Arial" w:cs="Arial"/>
                <w:color w:val="000000" w:themeColor="text1"/>
                <w:lang w:val="nl-NL"/>
              </w:rPr>
              <w:t>Beknopte uitleg en werking product en/of dienst</w:t>
            </w:r>
          </w:p>
        </w:tc>
        <w:tc>
          <w:tcPr>
            <w:tcW w:w="4816" w:type="dxa"/>
          </w:tcPr>
          <w:p w14:paraId="4F2ECFF3" w14:textId="77777777" w:rsidR="00037044" w:rsidRPr="001F2FB2" w:rsidRDefault="00037044" w:rsidP="00037044">
            <w:pPr>
              <w:tabs>
                <w:tab w:val="left" w:pos="3686"/>
              </w:tabs>
              <w:spacing w:before="0"/>
              <w:ind w:right="-144"/>
              <w:rPr>
                <w:rFonts w:ascii="Arial" w:hAnsi="Arial" w:cs="Arial"/>
                <w:color w:val="000000" w:themeColor="text1"/>
                <w:lang w:val="nl-NL"/>
              </w:rPr>
            </w:pPr>
          </w:p>
        </w:tc>
      </w:tr>
      <w:tr w:rsidR="001F2FB2" w:rsidRPr="00164E82" w14:paraId="28FDEE49" w14:textId="77777777" w:rsidTr="00EB73EB">
        <w:tc>
          <w:tcPr>
            <w:tcW w:w="3964" w:type="dxa"/>
          </w:tcPr>
          <w:p w14:paraId="75CE00A6" w14:textId="77777777" w:rsidR="00037044" w:rsidRPr="001F2FB2" w:rsidRDefault="00037044" w:rsidP="00037044">
            <w:pPr>
              <w:tabs>
                <w:tab w:val="left" w:pos="3686"/>
              </w:tabs>
              <w:spacing w:before="0"/>
              <w:ind w:right="-144"/>
              <w:rPr>
                <w:rFonts w:ascii="Arial" w:hAnsi="Arial" w:cs="Arial"/>
                <w:color w:val="000000" w:themeColor="text1"/>
                <w:lang w:val="it-IT"/>
              </w:rPr>
            </w:pPr>
            <w:proofErr w:type="spellStart"/>
            <w:r w:rsidRPr="001F2FB2">
              <w:rPr>
                <w:rFonts w:ascii="Arial" w:hAnsi="Arial" w:cs="Arial"/>
                <w:color w:val="000000" w:themeColor="text1"/>
                <w:lang w:val="it-IT"/>
              </w:rPr>
              <w:t>Doelgroep</w:t>
            </w:r>
            <w:proofErr w:type="spellEnd"/>
            <w:r w:rsidRPr="001F2FB2">
              <w:rPr>
                <w:rFonts w:ascii="Arial" w:hAnsi="Arial" w:cs="Arial"/>
                <w:color w:val="000000" w:themeColor="text1"/>
                <w:lang w:val="it-IT"/>
              </w:rPr>
              <w:t xml:space="preserve"> (</w:t>
            </w:r>
            <w:proofErr w:type="spellStart"/>
            <w:r w:rsidRPr="001F2FB2">
              <w:rPr>
                <w:rFonts w:ascii="Arial" w:hAnsi="Arial" w:cs="Arial"/>
                <w:color w:val="000000" w:themeColor="text1"/>
                <w:lang w:val="it-IT"/>
              </w:rPr>
              <w:t>po</w:t>
            </w:r>
            <w:proofErr w:type="spellEnd"/>
            <w:r w:rsidRPr="001F2FB2">
              <w:rPr>
                <w:rFonts w:ascii="Arial" w:hAnsi="Arial" w:cs="Arial"/>
                <w:color w:val="000000" w:themeColor="text1"/>
                <w:lang w:val="it-IT"/>
              </w:rPr>
              <w:t>/vo/(v)so/</w:t>
            </w:r>
            <w:proofErr w:type="spellStart"/>
            <w:r w:rsidRPr="001F2FB2">
              <w:rPr>
                <w:rFonts w:ascii="Arial" w:hAnsi="Arial" w:cs="Arial"/>
                <w:color w:val="000000" w:themeColor="text1"/>
                <w:lang w:val="it-IT"/>
              </w:rPr>
              <w:t>mbo</w:t>
            </w:r>
            <w:proofErr w:type="spellEnd"/>
            <w:r w:rsidRPr="001F2FB2">
              <w:rPr>
                <w:rFonts w:ascii="Arial" w:hAnsi="Arial" w:cs="Arial"/>
                <w:color w:val="000000" w:themeColor="text1"/>
                <w:lang w:val="it-IT"/>
              </w:rPr>
              <w:t>)</w:t>
            </w:r>
          </w:p>
        </w:tc>
        <w:tc>
          <w:tcPr>
            <w:tcW w:w="4816" w:type="dxa"/>
          </w:tcPr>
          <w:p w14:paraId="7AFBCD3F" w14:textId="77777777" w:rsidR="00037044" w:rsidRPr="001F2FB2" w:rsidRDefault="00037044" w:rsidP="00037044">
            <w:pPr>
              <w:tabs>
                <w:tab w:val="left" w:pos="3686"/>
              </w:tabs>
              <w:spacing w:before="0"/>
              <w:ind w:right="-144"/>
              <w:rPr>
                <w:rFonts w:ascii="Arial" w:hAnsi="Arial" w:cs="Arial"/>
                <w:color w:val="000000" w:themeColor="text1"/>
                <w:lang w:val="it-IT"/>
              </w:rPr>
            </w:pPr>
          </w:p>
        </w:tc>
      </w:tr>
      <w:tr w:rsidR="001F2FB2" w:rsidRPr="00164E82" w14:paraId="2DF1BB4C" w14:textId="77777777" w:rsidTr="00EB73EB">
        <w:tc>
          <w:tcPr>
            <w:tcW w:w="3964" w:type="dxa"/>
          </w:tcPr>
          <w:p w14:paraId="30AB3EDC" w14:textId="77777777" w:rsidR="00037044" w:rsidRPr="001F2FB2" w:rsidRDefault="00037044" w:rsidP="00037044">
            <w:pPr>
              <w:tabs>
                <w:tab w:val="left" w:pos="3686"/>
              </w:tabs>
              <w:spacing w:before="0"/>
              <w:ind w:right="-144"/>
              <w:rPr>
                <w:rFonts w:ascii="Arial" w:hAnsi="Arial" w:cs="Arial"/>
                <w:color w:val="000000" w:themeColor="text1"/>
                <w:lang w:val="nl-NL"/>
              </w:rPr>
            </w:pPr>
            <w:r w:rsidRPr="001F2FB2">
              <w:rPr>
                <w:rFonts w:ascii="Arial" w:hAnsi="Arial" w:cs="Arial"/>
                <w:color w:val="000000" w:themeColor="text1"/>
                <w:lang w:val="nl-NL"/>
              </w:rPr>
              <w:t>Gebruikers (Onderwijsdeelnemers/</w:t>
            </w:r>
            <w:r w:rsidRPr="001F2FB2">
              <w:rPr>
                <w:rFonts w:ascii="Arial" w:hAnsi="Arial" w:cs="Arial"/>
                <w:color w:val="000000" w:themeColor="text1"/>
                <w:lang w:val="nl-NL"/>
              </w:rPr>
              <w:br/>
              <w:t>ouders/verzorgers/medewerkers)</w:t>
            </w:r>
          </w:p>
        </w:tc>
        <w:tc>
          <w:tcPr>
            <w:tcW w:w="4816" w:type="dxa"/>
          </w:tcPr>
          <w:p w14:paraId="34975DAE" w14:textId="77777777" w:rsidR="00037044" w:rsidRPr="001F2FB2" w:rsidRDefault="00037044" w:rsidP="00037044">
            <w:pPr>
              <w:tabs>
                <w:tab w:val="left" w:pos="3686"/>
              </w:tabs>
              <w:spacing w:before="0"/>
              <w:ind w:right="-144"/>
              <w:rPr>
                <w:rFonts w:ascii="Arial" w:hAnsi="Arial" w:cs="Arial"/>
                <w:color w:val="000000" w:themeColor="text1"/>
                <w:lang w:val="nl-NL"/>
              </w:rPr>
            </w:pPr>
          </w:p>
        </w:tc>
      </w:tr>
    </w:tbl>
    <w:p w14:paraId="2DAB1958" w14:textId="77777777" w:rsidR="00037044" w:rsidRPr="001F2FB2" w:rsidRDefault="00037044" w:rsidP="00037044">
      <w:pPr>
        <w:tabs>
          <w:tab w:val="left" w:pos="3686"/>
        </w:tabs>
        <w:spacing w:before="0"/>
        <w:ind w:right="-144"/>
        <w:outlineLvl w:val="0"/>
        <w:rPr>
          <w:rFonts w:ascii="Arial" w:hAnsi="Arial" w:cs="Arial"/>
          <w:b/>
          <w:color w:val="000000" w:themeColor="text1"/>
          <w:u w:val="single"/>
          <w:lang w:val="nl-NL"/>
        </w:rPr>
      </w:pPr>
    </w:p>
    <w:p w14:paraId="17F80A6E" w14:textId="77777777" w:rsidR="00037044" w:rsidRPr="001F2FB2" w:rsidRDefault="00037044" w:rsidP="00037044">
      <w:pPr>
        <w:tabs>
          <w:tab w:val="left" w:pos="3686"/>
        </w:tabs>
        <w:spacing w:before="0"/>
        <w:ind w:right="-144"/>
        <w:outlineLvl w:val="0"/>
        <w:rPr>
          <w:rFonts w:ascii="Arial" w:hAnsi="Arial" w:cs="Arial"/>
          <w:b/>
          <w:i/>
          <w:iCs/>
          <w:color w:val="000000" w:themeColor="text1"/>
          <w:lang w:val="nl-NL"/>
        </w:rPr>
      </w:pPr>
      <w:r w:rsidRPr="001F2FB2">
        <w:rPr>
          <w:rFonts w:ascii="Arial" w:hAnsi="Arial" w:cs="Arial"/>
          <w:b/>
          <w:color w:val="000000" w:themeColor="text1"/>
          <w:u w:val="single"/>
          <w:lang w:val="nl-NL"/>
        </w:rPr>
        <w:t>D. Omschrijving specifieke producten en/of diensten</w:t>
      </w:r>
      <w:r w:rsidRPr="001F2FB2">
        <w:rPr>
          <w:rFonts w:ascii="Arial" w:hAnsi="Arial" w:cs="Arial"/>
          <w:b/>
          <w:color w:val="000000" w:themeColor="text1"/>
          <w:u w:val="single"/>
          <w:lang w:val="nl-NL"/>
        </w:rPr>
        <w:br/>
      </w:r>
      <w:r w:rsidRPr="001F2FB2">
        <w:rPr>
          <w:rFonts w:ascii="Arial" w:hAnsi="Arial" w:cs="Arial"/>
          <w:b/>
          <w:i/>
          <w:iCs/>
          <w:color w:val="000000" w:themeColor="text1"/>
          <w:lang w:val="nl-NL"/>
        </w:rPr>
        <w:t>(in te vullen door Verwerker)</w:t>
      </w:r>
    </w:p>
    <w:p w14:paraId="21B4E00D"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 xml:space="preserve">De Verwerker dient in de onderstaande tabel een omschrijving te geven van de specifiek aangeboden producten en/of diensten en bijbehorende Verwerkingen van Persoonsgegevens. Hierbij worden ook koppelingen en uitwisseling met derde partijen beschreven. Daarbij moet apart worden aangegeven of de verwerking </w:t>
      </w:r>
      <w:r w:rsidRPr="001F2FB2">
        <w:rPr>
          <w:rFonts w:ascii="Arial" w:hAnsi="Arial" w:cs="Arial"/>
          <w:i/>
          <w:iCs/>
          <w:color w:val="000000" w:themeColor="text1"/>
          <w:u w:val="single"/>
          <w:lang w:val="nl-NL"/>
        </w:rPr>
        <w:t>noodzakelijk</w:t>
      </w:r>
      <w:r w:rsidRPr="001F2FB2">
        <w:rPr>
          <w:rFonts w:ascii="Arial" w:hAnsi="Arial" w:cs="Arial"/>
          <w:color w:val="000000" w:themeColor="text1"/>
          <w:lang w:val="nl-NL"/>
        </w:rPr>
        <w:t xml:space="preserve"> is voor het aanbieden van de producten en/of diensten, dan wel optioneel is.</w:t>
      </w:r>
    </w:p>
    <w:p w14:paraId="33040E24" w14:textId="77777777" w:rsidR="00037044" w:rsidRPr="001F2FB2" w:rsidRDefault="00037044" w:rsidP="00037044">
      <w:pPr>
        <w:spacing w:before="0"/>
        <w:ind w:right="-144"/>
        <w:rPr>
          <w:rFonts w:ascii="Arial" w:hAnsi="Arial" w:cs="Arial"/>
          <w:color w:val="000000" w:themeColor="text1"/>
          <w:lang w:val="nl-NL"/>
        </w:rPr>
      </w:pPr>
    </w:p>
    <w:p w14:paraId="3D9F567E" w14:textId="582A9FBE" w:rsidR="00037044" w:rsidRDefault="00037044" w:rsidP="00037044">
      <w:pPr>
        <w:pStyle w:val="Tekstopmerking"/>
        <w:numPr>
          <w:ilvl w:val="0"/>
          <w:numId w:val="31"/>
        </w:numPr>
        <w:spacing w:before="0" w:line="240" w:lineRule="atLeast"/>
        <w:ind w:left="426" w:right="-144"/>
        <w:rPr>
          <w:rFonts w:ascii="Arial" w:hAnsi="Arial" w:cs="Arial"/>
          <w:color w:val="000000" w:themeColor="text1"/>
          <w:lang w:val="nl-NL"/>
        </w:rPr>
      </w:pPr>
      <w:r w:rsidRPr="001F2FB2">
        <w:rPr>
          <w:rFonts w:ascii="Arial" w:hAnsi="Arial" w:cs="Arial"/>
          <w:color w:val="000000" w:themeColor="text1"/>
          <w:lang w:val="nl-NL"/>
        </w:rPr>
        <w:t xml:space="preserve">Producten en/of diensten en bijbehorende Verwerkingen die een </w:t>
      </w:r>
      <w:r w:rsidRPr="001F2FB2">
        <w:rPr>
          <w:rFonts w:ascii="Arial" w:hAnsi="Arial" w:cs="Arial"/>
          <w:color w:val="000000" w:themeColor="text1"/>
          <w:u w:val="single"/>
          <w:lang w:val="nl-NL"/>
        </w:rPr>
        <w:t>onlosmakelijk onderdeel</w:t>
      </w:r>
      <w:r w:rsidRPr="001F2FB2">
        <w:rPr>
          <w:rFonts w:ascii="Arial" w:hAnsi="Arial" w:cs="Arial"/>
          <w:color w:val="000000" w:themeColor="text1"/>
          <w:lang w:val="nl-NL"/>
        </w:rPr>
        <w:t xml:space="preserve"> vormen van het aangeboden product en/of de aangeboden dienst.</w:t>
      </w:r>
    </w:p>
    <w:p w14:paraId="763F1BDB" w14:textId="77777777" w:rsidR="001F2FB2" w:rsidRPr="001F2FB2" w:rsidRDefault="001F2FB2" w:rsidP="001F2FB2">
      <w:pPr>
        <w:pStyle w:val="Tekstopmerking"/>
        <w:spacing w:before="0" w:line="240" w:lineRule="atLeast"/>
        <w:ind w:left="426" w:right="-144"/>
        <w:rPr>
          <w:rFonts w:ascii="Arial" w:hAnsi="Arial" w:cs="Arial"/>
          <w:color w:val="000000" w:themeColor="text1"/>
          <w:lang w:val="nl-NL"/>
        </w:rPr>
      </w:pPr>
    </w:p>
    <w:p w14:paraId="24C5EA54" w14:textId="77777777" w:rsidR="00037044" w:rsidRPr="001F2FB2" w:rsidRDefault="00037044" w:rsidP="00037044">
      <w:pPr>
        <w:pStyle w:val="Tekstopmerking"/>
        <w:spacing w:before="0" w:line="240" w:lineRule="atLeast"/>
        <w:ind w:right="-144"/>
        <w:rPr>
          <w:rFonts w:ascii="Arial" w:hAnsi="Arial" w:cs="Arial"/>
          <w:color w:val="000000" w:themeColor="text1"/>
          <w:lang w:val="nl-NL"/>
        </w:rPr>
      </w:pPr>
    </w:p>
    <w:tbl>
      <w:tblPr>
        <w:tblStyle w:val="Tabelraster"/>
        <w:tblW w:w="9209" w:type="dxa"/>
        <w:tblLook w:val="04A0" w:firstRow="1" w:lastRow="0" w:firstColumn="1" w:lastColumn="0" w:noHBand="0" w:noVBand="1"/>
      </w:tblPr>
      <w:tblGrid>
        <w:gridCol w:w="2830"/>
        <w:gridCol w:w="6379"/>
      </w:tblGrid>
      <w:tr w:rsidR="001F2FB2" w:rsidRPr="001F2FB2" w14:paraId="30A4DA4E" w14:textId="77777777" w:rsidTr="00EB73EB">
        <w:trPr>
          <w:trHeight w:val="397"/>
        </w:trPr>
        <w:tc>
          <w:tcPr>
            <w:tcW w:w="2830" w:type="dxa"/>
            <w:shd w:val="clear" w:color="auto" w:fill="auto"/>
          </w:tcPr>
          <w:p w14:paraId="57BB6817" w14:textId="77777777" w:rsidR="00037044" w:rsidRPr="001F2FB2" w:rsidRDefault="00037044" w:rsidP="00037044">
            <w:pPr>
              <w:pStyle w:val="Standard"/>
              <w:spacing w:line="240" w:lineRule="atLeast"/>
              <w:rPr>
                <w:rFonts w:ascii="Arial" w:hAnsi="Arial" w:cs="Arial"/>
                <w:b/>
                <w:bCs/>
                <w:color w:val="000000" w:themeColor="text1"/>
                <w:sz w:val="20"/>
                <w:szCs w:val="20"/>
              </w:rPr>
            </w:pPr>
            <w:r w:rsidRPr="001F2FB2">
              <w:rPr>
                <w:rFonts w:ascii="Arial" w:hAnsi="Arial" w:cs="Arial"/>
                <w:b/>
                <w:bCs/>
                <w:color w:val="000000" w:themeColor="text1"/>
                <w:sz w:val="20"/>
                <w:szCs w:val="20"/>
              </w:rPr>
              <w:t>Omschrijving product en/of dienst</w:t>
            </w:r>
          </w:p>
        </w:tc>
        <w:tc>
          <w:tcPr>
            <w:tcW w:w="6379" w:type="dxa"/>
            <w:shd w:val="clear" w:color="auto" w:fill="auto"/>
          </w:tcPr>
          <w:p w14:paraId="4B951073" w14:textId="77777777" w:rsidR="00037044" w:rsidRPr="001F2FB2" w:rsidRDefault="00037044" w:rsidP="00037044">
            <w:pPr>
              <w:pStyle w:val="Standard"/>
              <w:spacing w:line="240" w:lineRule="atLeast"/>
              <w:rPr>
                <w:rFonts w:ascii="Arial" w:hAnsi="Arial" w:cs="Arial"/>
                <w:color w:val="000000" w:themeColor="text1"/>
                <w:sz w:val="20"/>
                <w:szCs w:val="20"/>
              </w:rPr>
            </w:pPr>
            <w:r w:rsidRPr="001F2FB2">
              <w:rPr>
                <w:rFonts w:ascii="Arial" w:hAnsi="Arial" w:cs="Arial"/>
                <w:b/>
                <w:bCs/>
                <w:color w:val="000000" w:themeColor="text1"/>
                <w:sz w:val="20"/>
                <w:szCs w:val="20"/>
              </w:rPr>
              <w:t>Bijbehorende Verwerking(en)</w:t>
            </w:r>
          </w:p>
        </w:tc>
      </w:tr>
      <w:tr w:rsidR="001F2FB2" w:rsidRPr="001F2FB2" w14:paraId="53FFD911" w14:textId="77777777" w:rsidTr="00EB73EB">
        <w:trPr>
          <w:trHeight w:val="303"/>
        </w:trPr>
        <w:tc>
          <w:tcPr>
            <w:tcW w:w="2830" w:type="dxa"/>
          </w:tcPr>
          <w:p w14:paraId="3F57A399" w14:textId="77777777" w:rsidR="00037044" w:rsidRPr="001F2FB2" w:rsidRDefault="00037044" w:rsidP="00037044">
            <w:pPr>
              <w:pStyle w:val="Standard"/>
              <w:spacing w:line="240" w:lineRule="atLeast"/>
              <w:rPr>
                <w:rFonts w:ascii="Arial" w:hAnsi="Arial" w:cs="Arial"/>
                <w:color w:val="000000" w:themeColor="text1"/>
                <w:sz w:val="20"/>
                <w:szCs w:val="20"/>
              </w:rPr>
            </w:pPr>
          </w:p>
        </w:tc>
        <w:tc>
          <w:tcPr>
            <w:tcW w:w="6379" w:type="dxa"/>
          </w:tcPr>
          <w:p w14:paraId="202C0671" w14:textId="77777777" w:rsidR="00037044" w:rsidRPr="001F2FB2" w:rsidRDefault="00037044" w:rsidP="00037044">
            <w:pPr>
              <w:pStyle w:val="Standard"/>
              <w:spacing w:line="240" w:lineRule="atLeast"/>
              <w:rPr>
                <w:rFonts w:ascii="Arial" w:hAnsi="Arial" w:cs="Arial"/>
                <w:color w:val="000000" w:themeColor="text1"/>
                <w:sz w:val="20"/>
                <w:szCs w:val="20"/>
              </w:rPr>
            </w:pPr>
          </w:p>
        </w:tc>
      </w:tr>
      <w:tr w:rsidR="001F2FB2" w:rsidRPr="001F2FB2" w14:paraId="00567D5B" w14:textId="77777777" w:rsidTr="00EB73EB">
        <w:trPr>
          <w:trHeight w:val="265"/>
        </w:trPr>
        <w:tc>
          <w:tcPr>
            <w:tcW w:w="2830" w:type="dxa"/>
          </w:tcPr>
          <w:p w14:paraId="19374DF9" w14:textId="77777777" w:rsidR="00037044" w:rsidRPr="001F2FB2" w:rsidRDefault="00037044" w:rsidP="00037044">
            <w:pPr>
              <w:pStyle w:val="Standard"/>
              <w:spacing w:line="240" w:lineRule="atLeast"/>
              <w:rPr>
                <w:rFonts w:ascii="Arial" w:hAnsi="Arial" w:cs="Arial"/>
                <w:color w:val="000000" w:themeColor="text1"/>
                <w:sz w:val="20"/>
                <w:szCs w:val="20"/>
              </w:rPr>
            </w:pPr>
          </w:p>
        </w:tc>
        <w:tc>
          <w:tcPr>
            <w:tcW w:w="6379" w:type="dxa"/>
          </w:tcPr>
          <w:p w14:paraId="79B71967" w14:textId="77777777" w:rsidR="00037044" w:rsidRPr="001F2FB2" w:rsidRDefault="00037044" w:rsidP="00037044">
            <w:pPr>
              <w:pStyle w:val="Standard"/>
              <w:spacing w:line="240" w:lineRule="atLeast"/>
              <w:rPr>
                <w:rFonts w:ascii="Arial" w:hAnsi="Arial" w:cs="Arial"/>
                <w:color w:val="000000" w:themeColor="text1"/>
                <w:sz w:val="20"/>
                <w:szCs w:val="20"/>
              </w:rPr>
            </w:pPr>
          </w:p>
        </w:tc>
      </w:tr>
      <w:tr w:rsidR="001F2FB2" w:rsidRPr="001F2FB2" w14:paraId="4F29892F" w14:textId="77777777" w:rsidTr="00EB73EB">
        <w:trPr>
          <w:trHeight w:val="269"/>
        </w:trPr>
        <w:tc>
          <w:tcPr>
            <w:tcW w:w="2830" w:type="dxa"/>
          </w:tcPr>
          <w:p w14:paraId="1113C622" w14:textId="77777777" w:rsidR="00037044" w:rsidRPr="001F2FB2" w:rsidRDefault="00037044" w:rsidP="00037044">
            <w:pPr>
              <w:pStyle w:val="Standard"/>
              <w:spacing w:line="240" w:lineRule="atLeast"/>
              <w:rPr>
                <w:rFonts w:ascii="Arial" w:hAnsi="Arial" w:cs="Arial"/>
                <w:color w:val="000000" w:themeColor="text1"/>
                <w:sz w:val="20"/>
                <w:szCs w:val="20"/>
              </w:rPr>
            </w:pPr>
          </w:p>
        </w:tc>
        <w:tc>
          <w:tcPr>
            <w:tcW w:w="6379" w:type="dxa"/>
          </w:tcPr>
          <w:p w14:paraId="3EA4B110" w14:textId="77777777" w:rsidR="00037044" w:rsidRPr="001F2FB2" w:rsidRDefault="00037044" w:rsidP="00037044">
            <w:pPr>
              <w:pStyle w:val="Standard"/>
              <w:spacing w:line="240" w:lineRule="atLeast"/>
              <w:rPr>
                <w:rFonts w:ascii="Arial" w:hAnsi="Arial" w:cs="Arial"/>
                <w:color w:val="000000" w:themeColor="text1"/>
                <w:sz w:val="20"/>
                <w:szCs w:val="20"/>
              </w:rPr>
            </w:pPr>
          </w:p>
        </w:tc>
      </w:tr>
      <w:tr w:rsidR="001F2FB2" w:rsidRPr="001F2FB2" w14:paraId="4B032DD7" w14:textId="77777777" w:rsidTr="00EB73EB">
        <w:trPr>
          <w:trHeight w:val="269"/>
        </w:trPr>
        <w:tc>
          <w:tcPr>
            <w:tcW w:w="2830" w:type="dxa"/>
          </w:tcPr>
          <w:p w14:paraId="7811680A" w14:textId="54026E77" w:rsidR="001F2FB2" w:rsidRPr="001F2FB2" w:rsidRDefault="001F2FB2" w:rsidP="00037044">
            <w:pPr>
              <w:pStyle w:val="Standard"/>
              <w:spacing w:line="240" w:lineRule="atLeast"/>
              <w:rPr>
                <w:rFonts w:ascii="Arial" w:hAnsi="Arial" w:cs="Arial"/>
                <w:color w:val="000000" w:themeColor="text1"/>
                <w:sz w:val="20"/>
                <w:szCs w:val="20"/>
              </w:rPr>
            </w:pPr>
          </w:p>
        </w:tc>
        <w:tc>
          <w:tcPr>
            <w:tcW w:w="6379" w:type="dxa"/>
          </w:tcPr>
          <w:p w14:paraId="4ED135A1" w14:textId="77777777" w:rsidR="001F2FB2" w:rsidRPr="001F2FB2" w:rsidRDefault="001F2FB2" w:rsidP="00037044">
            <w:pPr>
              <w:pStyle w:val="Standard"/>
              <w:spacing w:line="240" w:lineRule="atLeast"/>
              <w:rPr>
                <w:rFonts w:ascii="Arial" w:hAnsi="Arial" w:cs="Arial"/>
                <w:color w:val="000000" w:themeColor="text1"/>
                <w:sz w:val="20"/>
                <w:szCs w:val="20"/>
              </w:rPr>
            </w:pPr>
          </w:p>
        </w:tc>
      </w:tr>
    </w:tbl>
    <w:p w14:paraId="4B1F147C" w14:textId="77777777" w:rsidR="001F2FB2" w:rsidRDefault="001F2FB2" w:rsidP="001F2FB2">
      <w:pPr>
        <w:spacing w:before="0"/>
        <w:ind w:left="360" w:right="-144"/>
        <w:rPr>
          <w:rFonts w:ascii="Arial" w:hAnsi="Arial" w:cs="Arial"/>
          <w:color w:val="000000" w:themeColor="text1"/>
          <w:lang w:val="nl-NL"/>
        </w:rPr>
      </w:pPr>
    </w:p>
    <w:p w14:paraId="77FECCCF" w14:textId="77777777" w:rsidR="001F2FB2" w:rsidRDefault="001F2FB2" w:rsidP="001F2FB2">
      <w:pPr>
        <w:spacing w:before="0"/>
        <w:ind w:left="360" w:right="-144"/>
        <w:rPr>
          <w:rFonts w:ascii="Arial" w:hAnsi="Arial" w:cs="Arial"/>
          <w:color w:val="000000" w:themeColor="text1"/>
          <w:lang w:val="nl-NL"/>
        </w:rPr>
      </w:pPr>
    </w:p>
    <w:p w14:paraId="07B9752B" w14:textId="77777777" w:rsidR="001F2FB2" w:rsidRDefault="001F2FB2" w:rsidP="001F2FB2">
      <w:pPr>
        <w:spacing w:before="0"/>
        <w:ind w:left="360" w:right="-144"/>
        <w:rPr>
          <w:rFonts w:ascii="Arial" w:hAnsi="Arial" w:cs="Arial"/>
          <w:color w:val="000000" w:themeColor="text1"/>
          <w:lang w:val="nl-NL"/>
        </w:rPr>
      </w:pPr>
    </w:p>
    <w:p w14:paraId="11C2A4C3" w14:textId="77777777" w:rsidR="001F2FB2" w:rsidRDefault="001F2FB2" w:rsidP="001F2FB2">
      <w:pPr>
        <w:spacing w:before="0"/>
        <w:ind w:left="360" w:right="-144"/>
        <w:rPr>
          <w:rFonts w:ascii="Arial" w:hAnsi="Arial" w:cs="Arial"/>
          <w:color w:val="000000" w:themeColor="text1"/>
          <w:lang w:val="nl-NL"/>
        </w:rPr>
      </w:pPr>
    </w:p>
    <w:p w14:paraId="0780C258" w14:textId="221AAE4A" w:rsidR="00037044" w:rsidRPr="001F2FB2" w:rsidRDefault="00037044" w:rsidP="001F2FB2">
      <w:pPr>
        <w:pStyle w:val="Lijstalinea"/>
        <w:numPr>
          <w:ilvl w:val="0"/>
          <w:numId w:val="31"/>
        </w:numPr>
        <w:spacing w:before="0"/>
        <w:ind w:right="-144"/>
        <w:rPr>
          <w:rFonts w:ascii="Arial" w:hAnsi="Arial" w:cs="Arial"/>
          <w:color w:val="000000" w:themeColor="text1"/>
          <w:lang w:val="nl-NL"/>
        </w:rPr>
      </w:pPr>
      <w:r w:rsidRPr="001F2FB2">
        <w:rPr>
          <w:rFonts w:ascii="Arial" w:hAnsi="Arial" w:cs="Arial"/>
          <w:color w:val="000000" w:themeColor="text1"/>
          <w:lang w:val="nl-NL"/>
        </w:rPr>
        <w:lastRenderedPageBreak/>
        <w:t xml:space="preserve">Aanvullende </w:t>
      </w:r>
      <w:r w:rsidRPr="001F2FB2">
        <w:rPr>
          <w:rFonts w:ascii="Arial" w:hAnsi="Arial" w:cs="Arial"/>
          <w:color w:val="000000" w:themeColor="text1"/>
          <w:u w:val="single"/>
          <w:lang w:val="nl-NL"/>
        </w:rPr>
        <w:t>optionele producten en/of diensten en bijbehorende Verwerkingen</w:t>
      </w:r>
      <w:r w:rsidRPr="001F2FB2">
        <w:rPr>
          <w:rFonts w:ascii="Arial" w:hAnsi="Arial" w:cs="Arial"/>
          <w:color w:val="000000" w:themeColor="text1"/>
          <w:lang w:val="nl-NL"/>
        </w:rPr>
        <w:t xml:space="preserve"> die de Verwerker aanbiedt. In de laatste kolom kruist de Onderwijsinstelling aan of deze akkoord gaat met de aanvullende optionele producten en/of diensten en bijbehorende Verwerking(en).</w:t>
      </w:r>
    </w:p>
    <w:tbl>
      <w:tblPr>
        <w:tblStyle w:val="Tabelraster"/>
        <w:tblW w:w="9209" w:type="dxa"/>
        <w:tblLook w:val="04A0" w:firstRow="1" w:lastRow="0" w:firstColumn="1" w:lastColumn="0" w:noHBand="0" w:noVBand="1"/>
      </w:tblPr>
      <w:tblGrid>
        <w:gridCol w:w="2176"/>
        <w:gridCol w:w="4972"/>
        <w:gridCol w:w="2061"/>
      </w:tblGrid>
      <w:tr w:rsidR="001F2FB2" w:rsidRPr="001F2FB2" w14:paraId="17D14EFA" w14:textId="77777777" w:rsidTr="00EB73EB">
        <w:tc>
          <w:tcPr>
            <w:tcW w:w="2189" w:type="dxa"/>
            <w:shd w:val="clear" w:color="auto" w:fill="auto"/>
          </w:tcPr>
          <w:p w14:paraId="71AC5D84" w14:textId="77777777" w:rsidR="00037044" w:rsidRPr="001F2FB2" w:rsidRDefault="00037044" w:rsidP="00037044">
            <w:pPr>
              <w:pStyle w:val="Standard"/>
              <w:spacing w:line="240" w:lineRule="atLeast"/>
              <w:rPr>
                <w:rFonts w:ascii="Arial" w:hAnsi="Arial" w:cs="Arial"/>
                <w:b/>
                <w:bCs/>
                <w:color w:val="000000" w:themeColor="text1"/>
                <w:sz w:val="20"/>
                <w:szCs w:val="20"/>
              </w:rPr>
            </w:pPr>
            <w:r w:rsidRPr="001F2FB2">
              <w:rPr>
                <w:rFonts w:ascii="Arial" w:hAnsi="Arial" w:cs="Arial"/>
                <w:b/>
                <w:bCs/>
                <w:color w:val="000000" w:themeColor="text1"/>
                <w:sz w:val="20"/>
                <w:szCs w:val="20"/>
              </w:rPr>
              <w:t>Omschrijving product en/of dienst</w:t>
            </w:r>
          </w:p>
        </w:tc>
        <w:tc>
          <w:tcPr>
            <w:tcW w:w="5036" w:type="dxa"/>
            <w:shd w:val="clear" w:color="auto" w:fill="auto"/>
          </w:tcPr>
          <w:p w14:paraId="7C8C8FF4" w14:textId="77777777" w:rsidR="00037044" w:rsidRPr="001F2FB2" w:rsidRDefault="00037044" w:rsidP="00037044">
            <w:pPr>
              <w:pStyle w:val="Standard"/>
              <w:spacing w:line="240" w:lineRule="atLeast"/>
              <w:rPr>
                <w:rFonts w:ascii="Arial" w:hAnsi="Arial" w:cs="Arial"/>
                <w:color w:val="000000" w:themeColor="text1"/>
                <w:sz w:val="20"/>
                <w:szCs w:val="20"/>
              </w:rPr>
            </w:pPr>
            <w:r w:rsidRPr="001F2FB2">
              <w:rPr>
                <w:rFonts w:ascii="Arial" w:hAnsi="Arial" w:cs="Arial"/>
                <w:b/>
                <w:bCs/>
                <w:color w:val="000000" w:themeColor="text1"/>
                <w:sz w:val="20"/>
                <w:szCs w:val="20"/>
              </w:rPr>
              <w:t>Bijbehorende Verwerking(en)</w:t>
            </w:r>
          </w:p>
        </w:tc>
        <w:tc>
          <w:tcPr>
            <w:tcW w:w="1984" w:type="dxa"/>
            <w:shd w:val="clear" w:color="auto" w:fill="auto"/>
          </w:tcPr>
          <w:p w14:paraId="377B7F59" w14:textId="77777777" w:rsidR="00037044" w:rsidRPr="001F2FB2" w:rsidRDefault="00037044" w:rsidP="00037044">
            <w:pPr>
              <w:pStyle w:val="Standard"/>
              <w:spacing w:line="240" w:lineRule="atLeast"/>
              <w:rPr>
                <w:rFonts w:ascii="Arial" w:hAnsi="Arial" w:cs="Arial"/>
                <w:b/>
                <w:bCs/>
                <w:color w:val="000000" w:themeColor="text1"/>
                <w:sz w:val="20"/>
                <w:szCs w:val="20"/>
              </w:rPr>
            </w:pPr>
            <w:r w:rsidRPr="001F2FB2">
              <w:rPr>
                <w:rFonts w:ascii="Arial" w:hAnsi="Arial" w:cs="Arial"/>
                <w:b/>
                <w:bCs/>
                <w:color w:val="000000" w:themeColor="text1"/>
                <w:sz w:val="20"/>
                <w:szCs w:val="20"/>
              </w:rPr>
              <w:t>Akkoord van de Onderwijsinstelling</w:t>
            </w:r>
          </w:p>
        </w:tc>
      </w:tr>
      <w:tr w:rsidR="001F2FB2" w:rsidRPr="001F2FB2" w14:paraId="7300CCF4" w14:textId="77777777" w:rsidTr="00EB73EB">
        <w:trPr>
          <w:trHeight w:val="320"/>
        </w:trPr>
        <w:tc>
          <w:tcPr>
            <w:tcW w:w="2189" w:type="dxa"/>
            <w:vAlign w:val="center"/>
          </w:tcPr>
          <w:p w14:paraId="53CF97E6" w14:textId="77777777" w:rsidR="00037044" w:rsidRPr="001F2FB2" w:rsidRDefault="00037044" w:rsidP="00037044">
            <w:pPr>
              <w:pStyle w:val="Standard"/>
              <w:spacing w:line="240" w:lineRule="atLeast"/>
              <w:rPr>
                <w:rFonts w:ascii="Arial" w:hAnsi="Arial" w:cs="Arial"/>
                <w:color w:val="000000" w:themeColor="text1"/>
                <w:sz w:val="20"/>
                <w:szCs w:val="20"/>
              </w:rPr>
            </w:pPr>
          </w:p>
        </w:tc>
        <w:tc>
          <w:tcPr>
            <w:tcW w:w="5036" w:type="dxa"/>
            <w:vAlign w:val="center"/>
          </w:tcPr>
          <w:p w14:paraId="5E032C8B" w14:textId="77777777" w:rsidR="00037044" w:rsidRPr="001F2FB2" w:rsidRDefault="00037044" w:rsidP="00037044">
            <w:pPr>
              <w:pStyle w:val="Standard"/>
              <w:spacing w:line="240" w:lineRule="atLeast"/>
              <w:rPr>
                <w:rFonts w:ascii="Arial" w:hAnsi="Arial" w:cs="Arial"/>
                <w:color w:val="000000" w:themeColor="text1"/>
                <w:sz w:val="20"/>
                <w:szCs w:val="20"/>
              </w:rPr>
            </w:pPr>
          </w:p>
        </w:tc>
        <w:sdt>
          <w:sdtPr>
            <w:rPr>
              <w:rFonts w:ascii="Arial" w:hAnsi="Arial" w:cs="Arial"/>
              <w:color w:val="000000" w:themeColor="text1"/>
              <w:sz w:val="20"/>
              <w:szCs w:val="20"/>
            </w:rPr>
            <w:id w:val="1492454432"/>
            <w14:checkbox>
              <w14:checked w14:val="0"/>
              <w14:checkedState w14:val="2612" w14:font="MS Gothic"/>
              <w14:uncheckedState w14:val="2610" w14:font="MS Gothic"/>
            </w14:checkbox>
          </w:sdtPr>
          <w:sdtContent>
            <w:tc>
              <w:tcPr>
                <w:tcW w:w="1984" w:type="dxa"/>
                <w:vAlign w:val="center"/>
              </w:tcPr>
              <w:p w14:paraId="3AD0B01B" w14:textId="77777777" w:rsidR="00037044" w:rsidRPr="001F2FB2" w:rsidRDefault="00037044" w:rsidP="00037044">
                <w:pPr>
                  <w:pStyle w:val="Standard"/>
                  <w:spacing w:line="240" w:lineRule="atLeast"/>
                  <w:jc w:val="center"/>
                  <w:rPr>
                    <w:rFonts w:ascii="Arial" w:hAnsi="Arial" w:cs="Arial"/>
                    <w:color w:val="000000" w:themeColor="text1"/>
                    <w:sz w:val="20"/>
                    <w:szCs w:val="20"/>
                  </w:rPr>
                </w:pPr>
                <w:r w:rsidRPr="001F2FB2">
                  <w:rPr>
                    <w:rFonts w:ascii="Segoe UI Symbol" w:eastAsia="MS Gothic" w:hAnsi="Segoe UI Symbol" w:cs="Segoe UI Symbol"/>
                    <w:color w:val="000000" w:themeColor="text1"/>
                    <w:sz w:val="20"/>
                    <w:szCs w:val="20"/>
                  </w:rPr>
                  <w:t>☐</w:t>
                </w:r>
              </w:p>
            </w:tc>
          </w:sdtContent>
        </w:sdt>
      </w:tr>
      <w:tr w:rsidR="001F2FB2" w:rsidRPr="001F2FB2" w14:paraId="4D63CDBD" w14:textId="77777777" w:rsidTr="00EB73EB">
        <w:trPr>
          <w:trHeight w:val="282"/>
        </w:trPr>
        <w:tc>
          <w:tcPr>
            <w:tcW w:w="2189" w:type="dxa"/>
            <w:vAlign w:val="center"/>
          </w:tcPr>
          <w:p w14:paraId="00C3A1FC" w14:textId="77777777" w:rsidR="00037044" w:rsidRPr="001F2FB2" w:rsidRDefault="00037044" w:rsidP="00037044">
            <w:pPr>
              <w:pStyle w:val="Standard"/>
              <w:spacing w:line="240" w:lineRule="atLeast"/>
              <w:rPr>
                <w:rFonts w:ascii="Arial" w:hAnsi="Arial" w:cs="Arial"/>
                <w:color w:val="000000" w:themeColor="text1"/>
                <w:sz w:val="20"/>
                <w:szCs w:val="20"/>
              </w:rPr>
            </w:pPr>
          </w:p>
        </w:tc>
        <w:tc>
          <w:tcPr>
            <w:tcW w:w="5036" w:type="dxa"/>
            <w:vAlign w:val="center"/>
          </w:tcPr>
          <w:p w14:paraId="6C29DF0A" w14:textId="77777777" w:rsidR="00037044" w:rsidRPr="001F2FB2" w:rsidRDefault="00037044" w:rsidP="00037044">
            <w:pPr>
              <w:pStyle w:val="Standard"/>
              <w:spacing w:line="240" w:lineRule="atLeast"/>
              <w:rPr>
                <w:rFonts w:ascii="Arial" w:hAnsi="Arial" w:cs="Arial"/>
                <w:color w:val="000000" w:themeColor="text1"/>
                <w:sz w:val="20"/>
                <w:szCs w:val="20"/>
              </w:rPr>
            </w:pPr>
          </w:p>
        </w:tc>
        <w:sdt>
          <w:sdtPr>
            <w:rPr>
              <w:rFonts w:ascii="Arial" w:hAnsi="Arial" w:cs="Arial"/>
              <w:color w:val="000000" w:themeColor="text1"/>
              <w:sz w:val="20"/>
              <w:szCs w:val="20"/>
            </w:rPr>
            <w:id w:val="-1279563494"/>
            <w14:checkbox>
              <w14:checked w14:val="0"/>
              <w14:checkedState w14:val="2612" w14:font="MS Gothic"/>
              <w14:uncheckedState w14:val="2610" w14:font="MS Gothic"/>
            </w14:checkbox>
          </w:sdtPr>
          <w:sdtContent>
            <w:tc>
              <w:tcPr>
                <w:tcW w:w="1984" w:type="dxa"/>
                <w:vAlign w:val="center"/>
              </w:tcPr>
              <w:p w14:paraId="1D5E8011" w14:textId="77777777" w:rsidR="00037044" w:rsidRPr="001F2FB2" w:rsidRDefault="00037044" w:rsidP="00037044">
                <w:pPr>
                  <w:pStyle w:val="Standard"/>
                  <w:spacing w:line="240" w:lineRule="atLeast"/>
                  <w:jc w:val="center"/>
                  <w:rPr>
                    <w:rFonts w:ascii="Arial" w:hAnsi="Arial" w:cs="Arial"/>
                    <w:color w:val="000000" w:themeColor="text1"/>
                    <w:sz w:val="20"/>
                    <w:szCs w:val="20"/>
                  </w:rPr>
                </w:pPr>
                <w:r w:rsidRPr="001F2FB2">
                  <w:rPr>
                    <w:rFonts w:ascii="Segoe UI Symbol" w:eastAsia="MS Gothic" w:hAnsi="Segoe UI Symbol" w:cs="Segoe UI Symbol"/>
                    <w:color w:val="000000" w:themeColor="text1"/>
                    <w:sz w:val="20"/>
                    <w:szCs w:val="20"/>
                  </w:rPr>
                  <w:t>☐</w:t>
                </w:r>
              </w:p>
            </w:tc>
          </w:sdtContent>
        </w:sdt>
      </w:tr>
    </w:tbl>
    <w:p w14:paraId="08D8A308" w14:textId="77777777" w:rsidR="00037044" w:rsidRPr="001F2FB2" w:rsidRDefault="00037044" w:rsidP="00037044">
      <w:pPr>
        <w:spacing w:before="0"/>
        <w:ind w:right="-144"/>
        <w:contextualSpacing/>
        <w:rPr>
          <w:rFonts w:ascii="Arial" w:hAnsi="Arial" w:cs="Arial"/>
          <w:i/>
          <w:iCs/>
          <w:color w:val="000000" w:themeColor="text1"/>
          <w:lang w:val="nl-NL"/>
        </w:rPr>
      </w:pPr>
    </w:p>
    <w:p w14:paraId="79F31570" w14:textId="77777777" w:rsidR="00037044" w:rsidRPr="001F2FB2" w:rsidRDefault="00037044" w:rsidP="00037044">
      <w:pPr>
        <w:spacing w:before="0"/>
        <w:ind w:right="-144"/>
        <w:outlineLvl w:val="0"/>
        <w:rPr>
          <w:rFonts w:ascii="Arial" w:hAnsi="Arial" w:cs="Arial"/>
          <w:b/>
          <w:color w:val="000000" w:themeColor="text1"/>
          <w:u w:val="single"/>
          <w:lang w:val="nl-NL"/>
        </w:rPr>
      </w:pPr>
      <w:r w:rsidRPr="001F2FB2">
        <w:rPr>
          <w:rFonts w:ascii="Arial" w:hAnsi="Arial" w:cs="Arial"/>
          <w:b/>
          <w:color w:val="000000" w:themeColor="text1"/>
          <w:u w:val="single"/>
          <w:lang w:val="nl-NL"/>
        </w:rPr>
        <w:t>E. Doeleinden voor het verwerken van Persoonsgegevens</w:t>
      </w:r>
    </w:p>
    <w:p w14:paraId="7D8A57FA"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Opgave van specifieke doeleinden van toepassing zijn op het product of de dienst.</w:t>
      </w:r>
    </w:p>
    <w:tbl>
      <w:tblPr>
        <w:tblStyle w:val="Tabelraster"/>
        <w:tblW w:w="9209" w:type="dxa"/>
        <w:tblLook w:val="04A0" w:firstRow="1" w:lastRow="0" w:firstColumn="1" w:lastColumn="0" w:noHBand="0" w:noVBand="1"/>
      </w:tblPr>
      <w:tblGrid>
        <w:gridCol w:w="7225"/>
        <w:gridCol w:w="1984"/>
      </w:tblGrid>
      <w:tr w:rsidR="001F2FB2" w:rsidRPr="00164E82" w14:paraId="4F4B6C76" w14:textId="77777777" w:rsidTr="00EB73EB">
        <w:tc>
          <w:tcPr>
            <w:tcW w:w="7225" w:type="dxa"/>
            <w:tcMar>
              <w:top w:w="57" w:type="dxa"/>
              <w:bottom w:w="57" w:type="dxa"/>
            </w:tcMar>
          </w:tcPr>
          <w:p w14:paraId="3F5E2069" w14:textId="77777777" w:rsidR="00037044" w:rsidRPr="001F2FB2" w:rsidRDefault="00037044" w:rsidP="00037044">
            <w:pPr>
              <w:pStyle w:val="Geenafstand"/>
              <w:spacing w:line="240" w:lineRule="atLeast"/>
              <w:rPr>
                <w:rFonts w:cs="Arial"/>
                <w:b/>
                <w:bCs/>
                <w:color w:val="000000" w:themeColor="text1"/>
                <w:szCs w:val="20"/>
              </w:rPr>
            </w:pPr>
            <w:r w:rsidRPr="001F2FB2">
              <w:rPr>
                <w:rFonts w:cs="Arial"/>
                <w:b/>
                <w:bCs/>
                <w:color w:val="000000" w:themeColor="text1"/>
                <w:szCs w:val="20"/>
              </w:rPr>
              <w:t>Doeleinde</w:t>
            </w:r>
          </w:p>
        </w:tc>
        <w:tc>
          <w:tcPr>
            <w:tcW w:w="1984" w:type="dxa"/>
            <w:tcMar>
              <w:top w:w="57" w:type="dxa"/>
              <w:bottom w:w="57" w:type="dxa"/>
            </w:tcMar>
          </w:tcPr>
          <w:p w14:paraId="190E2919" w14:textId="77777777" w:rsidR="00037044" w:rsidRPr="001F2FB2" w:rsidRDefault="00037044" w:rsidP="00037044">
            <w:pPr>
              <w:pStyle w:val="Geenafstand"/>
              <w:spacing w:line="240" w:lineRule="atLeast"/>
              <w:rPr>
                <w:rFonts w:cs="Arial"/>
                <w:color w:val="000000" w:themeColor="text1"/>
                <w:szCs w:val="20"/>
              </w:rPr>
            </w:pPr>
            <w:r w:rsidRPr="001F2FB2">
              <w:rPr>
                <w:rFonts w:cs="Arial"/>
                <w:b/>
                <w:bCs/>
                <w:color w:val="000000" w:themeColor="text1"/>
                <w:szCs w:val="20"/>
              </w:rPr>
              <w:t>Aankruisen indien van toepassing op product of dienst</w:t>
            </w:r>
          </w:p>
        </w:tc>
      </w:tr>
      <w:tr w:rsidR="001F2FB2" w:rsidRPr="001F2FB2" w14:paraId="361611F7" w14:textId="77777777" w:rsidTr="00EB73EB">
        <w:tc>
          <w:tcPr>
            <w:tcW w:w="7225" w:type="dxa"/>
            <w:tcMar>
              <w:top w:w="57" w:type="dxa"/>
              <w:bottom w:w="57" w:type="dxa"/>
            </w:tcMar>
            <w:vAlign w:val="center"/>
          </w:tcPr>
          <w:p w14:paraId="1B8CD68B" w14:textId="77777777" w:rsidR="00037044" w:rsidRPr="001F2FB2" w:rsidRDefault="00037044" w:rsidP="00037044">
            <w:pPr>
              <w:pStyle w:val="Geenafstand"/>
              <w:spacing w:line="240" w:lineRule="atLeast"/>
              <w:rPr>
                <w:rFonts w:cs="Arial"/>
                <w:b/>
                <w:bCs/>
                <w:color w:val="000000" w:themeColor="text1"/>
                <w:szCs w:val="20"/>
              </w:rPr>
            </w:pPr>
          </w:p>
        </w:tc>
        <w:sdt>
          <w:sdtPr>
            <w:rPr>
              <w:rFonts w:cs="Arial"/>
              <w:color w:val="000000" w:themeColor="text1"/>
              <w:szCs w:val="20"/>
            </w:rPr>
            <w:id w:val="-606888039"/>
            <w14:checkbox>
              <w14:checked w14:val="0"/>
              <w14:checkedState w14:val="2612" w14:font="MS Gothic"/>
              <w14:uncheckedState w14:val="2610" w14:font="MS Gothic"/>
            </w14:checkbox>
          </w:sdtPr>
          <w:sdtContent>
            <w:tc>
              <w:tcPr>
                <w:tcW w:w="1984" w:type="dxa"/>
                <w:tcMar>
                  <w:top w:w="57" w:type="dxa"/>
                  <w:bottom w:w="57" w:type="dxa"/>
                </w:tcMar>
                <w:vAlign w:val="center"/>
              </w:tcPr>
              <w:p w14:paraId="050F46A6" w14:textId="77777777" w:rsidR="00037044" w:rsidRPr="001F2FB2" w:rsidRDefault="00037044" w:rsidP="00037044">
                <w:pPr>
                  <w:pStyle w:val="Geenafstand"/>
                  <w:spacing w:line="240" w:lineRule="atLeast"/>
                  <w:jc w:val="center"/>
                  <w:rPr>
                    <w:rFonts w:cs="Arial"/>
                    <w:b/>
                    <w:bCs/>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363B304E" w14:textId="77777777" w:rsidTr="00EB73EB">
        <w:tc>
          <w:tcPr>
            <w:tcW w:w="7225" w:type="dxa"/>
            <w:tcMar>
              <w:top w:w="57" w:type="dxa"/>
              <w:bottom w:w="57" w:type="dxa"/>
            </w:tcMar>
            <w:vAlign w:val="center"/>
          </w:tcPr>
          <w:p w14:paraId="07BC0B66" w14:textId="77777777" w:rsidR="00037044" w:rsidRPr="001F2FB2" w:rsidRDefault="00037044" w:rsidP="00037044">
            <w:pPr>
              <w:pStyle w:val="Geenafstand"/>
              <w:spacing w:line="240" w:lineRule="atLeast"/>
              <w:rPr>
                <w:rFonts w:cs="Arial"/>
                <w:b/>
                <w:bCs/>
                <w:color w:val="000000" w:themeColor="text1"/>
                <w:szCs w:val="20"/>
              </w:rPr>
            </w:pPr>
          </w:p>
        </w:tc>
        <w:sdt>
          <w:sdtPr>
            <w:rPr>
              <w:rFonts w:cs="Arial"/>
              <w:color w:val="000000" w:themeColor="text1"/>
              <w:szCs w:val="20"/>
            </w:rPr>
            <w:id w:val="-618523394"/>
            <w14:checkbox>
              <w14:checked w14:val="0"/>
              <w14:checkedState w14:val="2612" w14:font="MS Gothic"/>
              <w14:uncheckedState w14:val="2610" w14:font="MS Gothic"/>
            </w14:checkbox>
          </w:sdtPr>
          <w:sdtContent>
            <w:tc>
              <w:tcPr>
                <w:tcW w:w="1984" w:type="dxa"/>
                <w:tcMar>
                  <w:top w:w="57" w:type="dxa"/>
                  <w:bottom w:w="57" w:type="dxa"/>
                </w:tcMar>
                <w:vAlign w:val="center"/>
              </w:tcPr>
              <w:p w14:paraId="540DF34A" w14:textId="77777777" w:rsidR="00037044" w:rsidRPr="001F2FB2" w:rsidRDefault="00037044" w:rsidP="00037044">
                <w:pPr>
                  <w:pStyle w:val="Geenafstand"/>
                  <w:spacing w:line="240" w:lineRule="atLeast"/>
                  <w:jc w:val="center"/>
                  <w:rPr>
                    <w:rFonts w:cs="Arial"/>
                    <w:b/>
                    <w:bCs/>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7BD5D623" w14:textId="77777777" w:rsidTr="00EB73EB">
        <w:tc>
          <w:tcPr>
            <w:tcW w:w="7225" w:type="dxa"/>
            <w:tcMar>
              <w:top w:w="57" w:type="dxa"/>
              <w:bottom w:w="57" w:type="dxa"/>
            </w:tcMar>
            <w:vAlign w:val="center"/>
          </w:tcPr>
          <w:p w14:paraId="17B8F2AF" w14:textId="77777777" w:rsidR="00037044" w:rsidRPr="001F2FB2" w:rsidRDefault="00037044" w:rsidP="00037044">
            <w:pPr>
              <w:pStyle w:val="Geenafstand"/>
              <w:spacing w:line="240" w:lineRule="atLeast"/>
              <w:rPr>
                <w:rFonts w:cs="Arial"/>
                <w:b/>
                <w:bCs/>
                <w:color w:val="000000" w:themeColor="text1"/>
                <w:szCs w:val="20"/>
              </w:rPr>
            </w:pPr>
          </w:p>
        </w:tc>
        <w:sdt>
          <w:sdtPr>
            <w:rPr>
              <w:rFonts w:cs="Arial"/>
              <w:color w:val="000000" w:themeColor="text1"/>
              <w:szCs w:val="20"/>
            </w:rPr>
            <w:id w:val="-1999411138"/>
            <w14:checkbox>
              <w14:checked w14:val="0"/>
              <w14:checkedState w14:val="2612" w14:font="MS Gothic"/>
              <w14:uncheckedState w14:val="2610" w14:font="MS Gothic"/>
            </w14:checkbox>
          </w:sdtPr>
          <w:sdtContent>
            <w:tc>
              <w:tcPr>
                <w:tcW w:w="1984" w:type="dxa"/>
                <w:tcMar>
                  <w:top w:w="57" w:type="dxa"/>
                  <w:bottom w:w="57" w:type="dxa"/>
                </w:tcMar>
                <w:vAlign w:val="center"/>
              </w:tcPr>
              <w:p w14:paraId="2D42EEF4" w14:textId="77777777" w:rsidR="00037044" w:rsidRPr="001F2FB2" w:rsidRDefault="00037044" w:rsidP="00037044">
                <w:pPr>
                  <w:pStyle w:val="Geenafstand"/>
                  <w:spacing w:line="240" w:lineRule="atLeast"/>
                  <w:jc w:val="center"/>
                  <w:rPr>
                    <w:rFonts w:cs="Arial"/>
                    <w:b/>
                    <w:bCs/>
                    <w:color w:val="000000" w:themeColor="text1"/>
                    <w:szCs w:val="20"/>
                  </w:rPr>
                </w:pPr>
                <w:r w:rsidRPr="001F2FB2">
                  <w:rPr>
                    <w:rFonts w:ascii="Segoe UI Symbol" w:eastAsia="MS Gothic" w:hAnsi="Segoe UI Symbol" w:cs="Segoe UI Symbol"/>
                    <w:color w:val="000000" w:themeColor="text1"/>
                    <w:szCs w:val="20"/>
                  </w:rPr>
                  <w:t>☐</w:t>
                </w:r>
              </w:p>
            </w:tc>
          </w:sdtContent>
        </w:sdt>
      </w:tr>
      <w:tr w:rsidR="00037044" w:rsidRPr="001F2FB2" w14:paraId="5AF87A05" w14:textId="77777777" w:rsidTr="00EB73EB">
        <w:tc>
          <w:tcPr>
            <w:tcW w:w="7225" w:type="dxa"/>
            <w:tcMar>
              <w:top w:w="57" w:type="dxa"/>
              <w:bottom w:w="57" w:type="dxa"/>
            </w:tcMar>
            <w:vAlign w:val="center"/>
          </w:tcPr>
          <w:p w14:paraId="5584F234" w14:textId="77777777" w:rsidR="00037044" w:rsidRPr="001F2FB2" w:rsidRDefault="00037044" w:rsidP="00037044">
            <w:pPr>
              <w:pStyle w:val="Geenafstand"/>
              <w:spacing w:line="240" w:lineRule="atLeast"/>
              <w:rPr>
                <w:rFonts w:cs="Arial"/>
                <w:b/>
                <w:bCs/>
                <w:color w:val="000000" w:themeColor="text1"/>
                <w:szCs w:val="20"/>
              </w:rPr>
            </w:pPr>
          </w:p>
        </w:tc>
        <w:sdt>
          <w:sdtPr>
            <w:rPr>
              <w:rFonts w:cs="Arial"/>
              <w:color w:val="000000" w:themeColor="text1"/>
              <w:szCs w:val="20"/>
            </w:rPr>
            <w:id w:val="1354994133"/>
            <w14:checkbox>
              <w14:checked w14:val="0"/>
              <w14:checkedState w14:val="2612" w14:font="MS Gothic"/>
              <w14:uncheckedState w14:val="2610" w14:font="MS Gothic"/>
            </w14:checkbox>
          </w:sdtPr>
          <w:sdtContent>
            <w:tc>
              <w:tcPr>
                <w:tcW w:w="1984" w:type="dxa"/>
                <w:tcMar>
                  <w:top w:w="57" w:type="dxa"/>
                  <w:bottom w:w="57" w:type="dxa"/>
                </w:tcMar>
                <w:vAlign w:val="center"/>
              </w:tcPr>
              <w:p w14:paraId="684C8789" w14:textId="77777777" w:rsidR="00037044" w:rsidRPr="001F2FB2" w:rsidRDefault="00037044" w:rsidP="00037044">
                <w:pPr>
                  <w:pStyle w:val="Geenafstand"/>
                  <w:spacing w:line="240" w:lineRule="atLeast"/>
                  <w:jc w:val="center"/>
                  <w:rPr>
                    <w:rFonts w:cs="Arial"/>
                    <w:b/>
                    <w:bCs/>
                    <w:color w:val="000000" w:themeColor="text1"/>
                    <w:szCs w:val="20"/>
                  </w:rPr>
                </w:pPr>
                <w:r w:rsidRPr="001F2FB2">
                  <w:rPr>
                    <w:rFonts w:ascii="Segoe UI Symbol" w:eastAsia="MS Gothic" w:hAnsi="Segoe UI Symbol" w:cs="Segoe UI Symbol"/>
                    <w:color w:val="000000" w:themeColor="text1"/>
                    <w:szCs w:val="20"/>
                  </w:rPr>
                  <w:t>☐</w:t>
                </w:r>
              </w:p>
            </w:tc>
          </w:sdtContent>
        </w:sdt>
      </w:tr>
    </w:tbl>
    <w:p w14:paraId="096DF733" w14:textId="77777777" w:rsidR="00037044" w:rsidRPr="001F2FB2" w:rsidRDefault="00037044" w:rsidP="00037044">
      <w:pPr>
        <w:spacing w:before="0"/>
        <w:rPr>
          <w:rFonts w:ascii="Arial" w:hAnsi="Arial" w:cs="Arial"/>
          <w:color w:val="000000" w:themeColor="text1"/>
          <w:lang w:val="nl-NL"/>
        </w:rPr>
      </w:pPr>
    </w:p>
    <w:p w14:paraId="5AB109C9" w14:textId="77777777" w:rsidR="00037044" w:rsidRPr="001F2FB2" w:rsidRDefault="00037044" w:rsidP="00037044">
      <w:pPr>
        <w:spacing w:before="0"/>
        <w:rPr>
          <w:rFonts w:ascii="Arial" w:hAnsi="Arial" w:cs="Arial"/>
          <w:b/>
          <w:color w:val="000000" w:themeColor="text1"/>
          <w:u w:val="single"/>
          <w:lang w:val="nl-NL"/>
        </w:rPr>
      </w:pPr>
      <w:r w:rsidRPr="001F2FB2">
        <w:rPr>
          <w:rFonts w:ascii="Arial" w:hAnsi="Arial" w:cs="Arial"/>
          <w:b/>
          <w:color w:val="000000" w:themeColor="text1"/>
          <w:u w:val="single"/>
          <w:lang w:val="nl-NL"/>
        </w:rPr>
        <w:t>F. Categorieën Persoonsgegevens inclusief bewaartermijnen</w:t>
      </w:r>
    </w:p>
    <w:p w14:paraId="54D14EF1"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1. Geef in de onderstaande tabel aan over welke categorieën Betrokkenen welke categorieën Persoonsgegevens worden verwerkt, met waar mogelijk een specificatie.</w:t>
      </w:r>
    </w:p>
    <w:tbl>
      <w:tblPr>
        <w:tblStyle w:val="Tabelraster"/>
        <w:tblW w:w="9102" w:type="dxa"/>
        <w:tblLook w:val="04A0" w:firstRow="1" w:lastRow="0" w:firstColumn="1" w:lastColumn="0" w:noHBand="0" w:noVBand="1"/>
      </w:tblPr>
      <w:tblGrid>
        <w:gridCol w:w="2405"/>
        <w:gridCol w:w="4820"/>
        <w:gridCol w:w="1877"/>
      </w:tblGrid>
      <w:tr w:rsidR="001F2FB2" w:rsidRPr="001F2FB2" w14:paraId="12A3D9AF" w14:textId="77777777" w:rsidTr="00EB73EB">
        <w:tc>
          <w:tcPr>
            <w:tcW w:w="9102" w:type="dxa"/>
            <w:gridSpan w:val="3"/>
            <w:tcMar>
              <w:top w:w="28" w:type="dxa"/>
              <w:bottom w:w="28" w:type="dxa"/>
            </w:tcMar>
          </w:tcPr>
          <w:p w14:paraId="7CCE551B" w14:textId="77777777" w:rsidR="00037044" w:rsidRPr="001F2FB2" w:rsidRDefault="00037044" w:rsidP="00037044">
            <w:pPr>
              <w:pStyle w:val="Geenafstand"/>
              <w:spacing w:line="240" w:lineRule="atLeast"/>
              <w:rPr>
                <w:rFonts w:cs="Arial"/>
                <w:b/>
                <w:bCs/>
                <w:color w:val="000000" w:themeColor="text1"/>
                <w:szCs w:val="20"/>
              </w:rPr>
            </w:pPr>
            <w:r w:rsidRPr="001F2FB2">
              <w:rPr>
                <w:rFonts w:cs="Arial"/>
                <w:b/>
                <w:bCs/>
                <w:color w:val="000000" w:themeColor="text1"/>
                <w:szCs w:val="20"/>
              </w:rPr>
              <w:t>Betrokkene: Onderwijsdeelnemer</w:t>
            </w:r>
          </w:p>
        </w:tc>
      </w:tr>
      <w:tr w:rsidR="001F2FB2" w:rsidRPr="00164E82" w14:paraId="0B984627" w14:textId="77777777" w:rsidTr="00EB73EB">
        <w:tc>
          <w:tcPr>
            <w:tcW w:w="2405" w:type="dxa"/>
            <w:tcMar>
              <w:top w:w="28" w:type="dxa"/>
              <w:bottom w:w="28" w:type="dxa"/>
            </w:tcMar>
          </w:tcPr>
          <w:p w14:paraId="32E2BF34" w14:textId="77777777" w:rsidR="00037044" w:rsidRPr="001F2FB2" w:rsidRDefault="00037044" w:rsidP="00037044">
            <w:pPr>
              <w:pStyle w:val="Geenafstand"/>
              <w:spacing w:line="240" w:lineRule="atLeast"/>
              <w:rPr>
                <w:rFonts w:cs="Arial"/>
                <w:b/>
                <w:bCs/>
                <w:color w:val="000000" w:themeColor="text1"/>
                <w:szCs w:val="20"/>
              </w:rPr>
            </w:pPr>
            <w:r w:rsidRPr="001F2FB2">
              <w:rPr>
                <w:rFonts w:cs="Arial"/>
                <w:b/>
                <w:bCs/>
                <w:color w:val="000000" w:themeColor="text1"/>
                <w:szCs w:val="20"/>
              </w:rPr>
              <w:t>Categorie persoonsgegevens</w:t>
            </w:r>
          </w:p>
        </w:tc>
        <w:tc>
          <w:tcPr>
            <w:tcW w:w="4820" w:type="dxa"/>
            <w:tcMar>
              <w:top w:w="28" w:type="dxa"/>
              <w:bottom w:w="28" w:type="dxa"/>
            </w:tcMar>
          </w:tcPr>
          <w:p w14:paraId="3FCE034F" w14:textId="77777777" w:rsidR="00037044" w:rsidRPr="001F2FB2" w:rsidRDefault="00037044" w:rsidP="00037044">
            <w:pPr>
              <w:pStyle w:val="Geenafstand"/>
              <w:spacing w:line="240" w:lineRule="atLeast"/>
              <w:rPr>
                <w:rFonts w:cs="Arial"/>
                <w:b/>
                <w:bCs/>
                <w:color w:val="000000" w:themeColor="text1"/>
                <w:szCs w:val="20"/>
              </w:rPr>
            </w:pPr>
            <w:r w:rsidRPr="001F2FB2">
              <w:rPr>
                <w:rFonts w:cs="Arial"/>
                <w:b/>
                <w:bCs/>
                <w:color w:val="000000" w:themeColor="text1"/>
                <w:szCs w:val="20"/>
              </w:rPr>
              <w:t>Specificatie</w:t>
            </w:r>
          </w:p>
        </w:tc>
        <w:tc>
          <w:tcPr>
            <w:tcW w:w="1877" w:type="dxa"/>
            <w:tcMar>
              <w:top w:w="28" w:type="dxa"/>
              <w:bottom w:w="28" w:type="dxa"/>
            </w:tcMar>
          </w:tcPr>
          <w:p w14:paraId="5D61CA3C" w14:textId="77777777" w:rsidR="00037044" w:rsidRPr="001F2FB2" w:rsidRDefault="00037044" w:rsidP="00037044">
            <w:pPr>
              <w:pStyle w:val="Geenafstand"/>
              <w:spacing w:line="240" w:lineRule="atLeast"/>
              <w:rPr>
                <w:rFonts w:cs="Arial"/>
                <w:color w:val="000000" w:themeColor="text1"/>
                <w:szCs w:val="20"/>
              </w:rPr>
            </w:pPr>
            <w:r w:rsidRPr="001F2FB2">
              <w:rPr>
                <w:rFonts w:cs="Arial"/>
                <w:b/>
                <w:bCs/>
                <w:color w:val="000000" w:themeColor="text1"/>
                <w:szCs w:val="20"/>
              </w:rPr>
              <w:t>Aankruisen indien van toepassing op Verwerking(en)</w:t>
            </w:r>
          </w:p>
        </w:tc>
      </w:tr>
      <w:tr w:rsidR="001F2FB2" w:rsidRPr="001F2FB2" w14:paraId="77987077" w14:textId="77777777" w:rsidTr="00EB73EB">
        <w:tc>
          <w:tcPr>
            <w:tcW w:w="2405" w:type="dxa"/>
            <w:vMerge w:val="restart"/>
            <w:tcMar>
              <w:top w:w="28" w:type="dxa"/>
              <w:bottom w:w="28" w:type="dxa"/>
            </w:tcMar>
          </w:tcPr>
          <w:p w14:paraId="6BC7FE49"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Contactgegevens</w:t>
            </w:r>
          </w:p>
        </w:tc>
        <w:tc>
          <w:tcPr>
            <w:tcW w:w="4820" w:type="dxa"/>
            <w:tcMar>
              <w:top w:w="28" w:type="dxa"/>
              <w:bottom w:w="28" w:type="dxa"/>
            </w:tcMar>
          </w:tcPr>
          <w:p w14:paraId="72733898" w14:textId="77777777" w:rsidR="00037044" w:rsidRPr="001F2FB2" w:rsidRDefault="00037044" w:rsidP="00037044">
            <w:pPr>
              <w:pStyle w:val="Geenafstand"/>
              <w:spacing w:line="240" w:lineRule="atLeast"/>
              <w:rPr>
                <w:rFonts w:cs="Arial"/>
                <w:color w:val="000000" w:themeColor="text1"/>
                <w:szCs w:val="20"/>
              </w:rPr>
            </w:pPr>
            <w:proofErr w:type="spellStart"/>
            <w:r w:rsidRPr="001F2FB2">
              <w:rPr>
                <w:rFonts w:cs="Arial"/>
                <w:color w:val="000000" w:themeColor="text1"/>
                <w:szCs w:val="20"/>
              </w:rPr>
              <w:t>Voorna</w:t>
            </w:r>
            <w:proofErr w:type="spellEnd"/>
            <w:r w:rsidRPr="001F2FB2">
              <w:rPr>
                <w:rFonts w:cs="Arial"/>
                <w:color w:val="000000" w:themeColor="text1"/>
                <w:szCs w:val="20"/>
              </w:rPr>
              <w:t>(a)m(en)</w:t>
            </w:r>
          </w:p>
        </w:tc>
        <w:sdt>
          <w:sdtPr>
            <w:rPr>
              <w:rFonts w:cs="Arial"/>
              <w:color w:val="000000" w:themeColor="text1"/>
              <w:szCs w:val="20"/>
            </w:rPr>
            <w:id w:val="1433851961"/>
            <w14:checkbox>
              <w14:checked w14:val="0"/>
              <w14:checkedState w14:val="2612" w14:font="MS Gothic"/>
              <w14:uncheckedState w14:val="2610" w14:font="MS Gothic"/>
            </w14:checkbox>
          </w:sdtPr>
          <w:sdtContent>
            <w:tc>
              <w:tcPr>
                <w:tcW w:w="1877" w:type="dxa"/>
                <w:tcMar>
                  <w:top w:w="28" w:type="dxa"/>
                  <w:bottom w:w="28" w:type="dxa"/>
                </w:tcMar>
                <w:vAlign w:val="center"/>
              </w:tcPr>
              <w:p w14:paraId="494F05A5"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37DB1F53" w14:textId="77777777" w:rsidTr="00EB73EB">
        <w:tc>
          <w:tcPr>
            <w:tcW w:w="2405" w:type="dxa"/>
            <w:vMerge/>
            <w:tcMar>
              <w:top w:w="28" w:type="dxa"/>
              <w:bottom w:w="28" w:type="dxa"/>
            </w:tcMar>
          </w:tcPr>
          <w:p w14:paraId="2E1F8A28" w14:textId="77777777" w:rsidR="00037044" w:rsidRPr="001F2FB2" w:rsidRDefault="00037044" w:rsidP="00037044">
            <w:pPr>
              <w:pStyle w:val="Geenafstand"/>
              <w:spacing w:line="240" w:lineRule="atLeast"/>
              <w:rPr>
                <w:rFonts w:cs="Arial"/>
                <w:color w:val="000000" w:themeColor="text1"/>
                <w:szCs w:val="20"/>
              </w:rPr>
            </w:pPr>
          </w:p>
        </w:tc>
        <w:tc>
          <w:tcPr>
            <w:tcW w:w="4820" w:type="dxa"/>
            <w:tcMar>
              <w:top w:w="28" w:type="dxa"/>
              <w:bottom w:w="28" w:type="dxa"/>
            </w:tcMar>
          </w:tcPr>
          <w:p w14:paraId="0B03DD00"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Voorletter(s)</w:t>
            </w:r>
          </w:p>
        </w:tc>
        <w:sdt>
          <w:sdtPr>
            <w:rPr>
              <w:rFonts w:cs="Arial"/>
              <w:color w:val="000000" w:themeColor="text1"/>
              <w:szCs w:val="20"/>
            </w:rPr>
            <w:id w:val="-1887402959"/>
            <w14:checkbox>
              <w14:checked w14:val="0"/>
              <w14:checkedState w14:val="2612" w14:font="MS Gothic"/>
              <w14:uncheckedState w14:val="2610" w14:font="MS Gothic"/>
            </w14:checkbox>
          </w:sdtPr>
          <w:sdtContent>
            <w:tc>
              <w:tcPr>
                <w:tcW w:w="1877" w:type="dxa"/>
                <w:tcMar>
                  <w:top w:w="28" w:type="dxa"/>
                  <w:bottom w:w="28" w:type="dxa"/>
                </w:tcMar>
                <w:vAlign w:val="center"/>
              </w:tcPr>
              <w:p w14:paraId="2E4212E1"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4A3B4EEC" w14:textId="77777777" w:rsidTr="00EB73EB">
        <w:tc>
          <w:tcPr>
            <w:tcW w:w="2405" w:type="dxa"/>
            <w:vMerge/>
            <w:tcMar>
              <w:top w:w="28" w:type="dxa"/>
              <w:bottom w:w="28" w:type="dxa"/>
            </w:tcMar>
          </w:tcPr>
          <w:p w14:paraId="6C4D87F8" w14:textId="77777777" w:rsidR="00037044" w:rsidRPr="001F2FB2" w:rsidRDefault="00037044" w:rsidP="00037044">
            <w:pPr>
              <w:pStyle w:val="Geenafstand"/>
              <w:spacing w:line="240" w:lineRule="atLeast"/>
              <w:rPr>
                <w:rFonts w:cs="Arial"/>
                <w:color w:val="000000" w:themeColor="text1"/>
                <w:szCs w:val="20"/>
              </w:rPr>
            </w:pPr>
          </w:p>
        </w:tc>
        <w:tc>
          <w:tcPr>
            <w:tcW w:w="4820" w:type="dxa"/>
            <w:tcMar>
              <w:top w:w="28" w:type="dxa"/>
              <w:bottom w:w="28" w:type="dxa"/>
            </w:tcMar>
          </w:tcPr>
          <w:p w14:paraId="7566269B"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Achternaam</w:t>
            </w:r>
          </w:p>
        </w:tc>
        <w:sdt>
          <w:sdtPr>
            <w:rPr>
              <w:rFonts w:cs="Arial"/>
              <w:color w:val="000000" w:themeColor="text1"/>
              <w:szCs w:val="20"/>
            </w:rPr>
            <w:id w:val="-1376232498"/>
            <w14:checkbox>
              <w14:checked w14:val="0"/>
              <w14:checkedState w14:val="2612" w14:font="MS Gothic"/>
              <w14:uncheckedState w14:val="2610" w14:font="MS Gothic"/>
            </w14:checkbox>
          </w:sdtPr>
          <w:sdtContent>
            <w:tc>
              <w:tcPr>
                <w:tcW w:w="1877" w:type="dxa"/>
                <w:tcMar>
                  <w:top w:w="28" w:type="dxa"/>
                  <w:bottom w:w="28" w:type="dxa"/>
                </w:tcMar>
                <w:vAlign w:val="center"/>
              </w:tcPr>
              <w:p w14:paraId="6AE40FB4"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050848E0" w14:textId="77777777" w:rsidTr="00EB73EB">
        <w:tc>
          <w:tcPr>
            <w:tcW w:w="2405" w:type="dxa"/>
            <w:vMerge/>
            <w:tcMar>
              <w:top w:w="28" w:type="dxa"/>
              <w:bottom w:w="28" w:type="dxa"/>
            </w:tcMar>
          </w:tcPr>
          <w:p w14:paraId="604F882D" w14:textId="77777777" w:rsidR="00037044" w:rsidRPr="001F2FB2" w:rsidRDefault="00037044" w:rsidP="00037044">
            <w:pPr>
              <w:pStyle w:val="Geenafstand"/>
              <w:spacing w:line="240" w:lineRule="atLeast"/>
              <w:rPr>
                <w:rFonts w:cs="Arial"/>
                <w:color w:val="000000" w:themeColor="text1"/>
                <w:szCs w:val="20"/>
              </w:rPr>
            </w:pPr>
          </w:p>
        </w:tc>
        <w:tc>
          <w:tcPr>
            <w:tcW w:w="4820" w:type="dxa"/>
            <w:tcMar>
              <w:top w:w="28" w:type="dxa"/>
              <w:bottom w:w="28" w:type="dxa"/>
            </w:tcMar>
          </w:tcPr>
          <w:p w14:paraId="66281B62"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Geslacht</w:t>
            </w:r>
          </w:p>
        </w:tc>
        <w:sdt>
          <w:sdtPr>
            <w:rPr>
              <w:rFonts w:cs="Arial"/>
              <w:color w:val="000000" w:themeColor="text1"/>
              <w:szCs w:val="20"/>
            </w:rPr>
            <w:id w:val="801958548"/>
            <w14:checkbox>
              <w14:checked w14:val="0"/>
              <w14:checkedState w14:val="2612" w14:font="MS Gothic"/>
              <w14:uncheckedState w14:val="2610" w14:font="MS Gothic"/>
            </w14:checkbox>
          </w:sdtPr>
          <w:sdtContent>
            <w:tc>
              <w:tcPr>
                <w:tcW w:w="1877" w:type="dxa"/>
                <w:tcMar>
                  <w:top w:w="28" w:type="dxa"/>
                  <w:bottom w:w="28" w:type="dxa"/>
                </w:tcMar>
                <w:vAlign w:val="center"/>
              </w:tcPr>
              <w:p w14:paraId="2BAF742A"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053E8501" w14:textId="77777777" w:rsidTr="00EB73EB">
        <w:tc>
          <w:tcPr>
            <w:tcW w:w="2405" w:type="dxa"/>
            <w:vMerge/>
            <w:tcMar>
              <w:top w:w="28" w:type="dxa"/>
              <w:bottom w:w="28" w:type="dxa"/>
            </w:tcMar>
          </w:tcPr>
          <w:p w14:paraId="29E07625" w14:textId="77777777" w:rsidR="00037044" w:rsidRPr="001F2FB2" w:rsidRDefault="00037044" w:rsidP="00037044">
            <w:pPr>
              <w:pStyle w:val="Geenafstand"/>
              <w:spacing w:line="240" w:lineRule="atLeast"/>
              <w:rPr>
                <w:rFonts w:cs="Arial"/>
                <w:color w:val="000000" w:themeColor="text1"/>
                <w:szCs w:val="20"/>
              </w:rPr>
            </w:pPr>
          </w:p>
        </w:tc>
        <w:tc>
          <w:tcPr>
            <w:tcW w:w="4820" w:type="dxa"/>
            <w:tcMar>
              <w:top w:w="28" w:type="dxa"/>
              <w:bottom w:w="28" w:type="dxa"/>
            </w:tcMar>
          </w:tcPr>
          <w:p w14:paraId="232128D5"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Woonadres</w:t>
            </w:r>
          </w:p>
        </w:tc>
        <w:sdt>
          <w:sdtPr>
            <w:rPr>
              <w:rFonts w:cs="Arial"/>
              <w:color w:val="000000" w:themeColor="text1"/>
              <w:szCs w:val="20"/>
            </w:rPr>
            <w:id w:val="-544837398"/>
            <w14:checkbox>
              <w14:checked w14:val="0"/>
              <w14:checkedState w14:val="2612" w14:font="MS Gothic"/>
              <w14:uncheckedState w14:val="2610" w14:font="MS Gothic"/>
            </w14:checkbox>
          </w:sdtPr>
          <w:sdtContent>
            <w:tc>
              <w:tcPr>
                <w:tcW w:w="1877" w:type="dxa"/>
                <w:tcMar>
                  <w:top w:w="28" w:type="dxa"/>
                  <w:bottom w:w="28" w:type="dxa"/>
                </w:tcMar>
                <w:vAlign w:val="center"/>
              </w:tcPr>
              <w:p w14:paraId="4A28407B"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3D8823C1" w14:textId="77777777" w:rsidTr="00EB73EB">
        <w:tc>
          <w:tcPr>
            <w:tcW w:w="2405" w:type="dxa"/>
            <w:vMerge/>
            <w:tcMar>
              <w:top w:w="28" w:type="dxa"/>
              <w:bottom w:w="28" w:type="dxa"/>
            </w:tcMar>
          </w:tcPr>
          <w:p w14:paraId="4A81346E" w14:textId="77777777" w:rsidR="00037044" w:rsidRPr="001F2FB2" w:rsidRDefault="00037044" w:rsidP="00037044">
            <w:pPr>
              <w:pStyle w:val="Geenafstand"/>
              <w:spacing w:line="240" w:lineRule="atLeast"/>
              <w:rPr>
                <w:rFonts w:cs="Arial"/>
                <w:color w:val="000000" w:themeColor="text1"/>
                <w:szCs w:val="20"/>
              </w:rPr>
            </w:pPr>
          </w:p>
        </w:tc>
        <w:tc>
          <w:tcPr>
            <w:tcW w:w="4820" w:type="dxa"/>
            <w:tcMar>
              <w:top w:w="28" w:type="dxa"/>
              <w:bottom w:w="28" w:type="dxa"/>
            </w:tcMar>
          </w:tcPr>
          <w:p w14:paraId="59C53B39"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Postcode</w:t>
            </w:r>
          </w:p>
        </w:tc>
        <w:sdt>
          <w:sdtPr>
            <w:rPr>
              <w:rFonts w:cs="Arial"/>
              <w:color w:val="000000" w:themeColor="text1"/>
              <w:szCs w:val="20"/>
            </w:rPr>
            <w:id w:val="-670171018"/>
            <w14:checkbox>
              <w14:checked w14:val="0"/>
              <w14:checkedState w14:val="2612" w14:font="MS Gothic"/>
              <w14:uncheckedState w14:val="2610" w14:font="MS Gothic"/>
            </w14:checkbox>
          </w:sdtPr>
          <w:sdtContent>
            <w:tc>
              <w:tcPr>
                <w:tcW w:w="1877" w:type="dxa"/>
                <w:tcMar>
                  <w:top w:w="28" w:type="dxa"/>
                  <w:bottom w:w="28" w:type="dxa"/>
                </w:tcMar>
                <w:vAlign w:val="center"/>
              </w:tcPr>
              <w:p w14:paraId="7E7DDCAF"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35178033" w14:textId="77777777" w:rsidTr="00EB73EB">
        <w:tc>
          <w:tcPr>
            <w:tcW w:w="2405" w:type="dxa"/>
            <w:vMerge/>
            <w:tcMar>
              <w:top w:w="28" w:type="dxa"/>
              <w:bottom w:w="28" w:type="dxa"/>
            </w:tcMar>
          </w:tcPr>
          <w:p w14:paraId="2AD07875" w14:textId="77777777" w:rsidR="00037044" w:rsidRPr="001F2FB2" w:rsidRDefault="00037044" w:rsidP="00037044">
            <w:pPr>
              <w:pStyle w:val="Geenafstand"/>
              <w:spacing w:line="240" w:lineRule="atLeast"/>
              <w:rPr>
                <w:rFonts w:cs="Arial"/>
                <w:color w:val="000000" w:themeColor="text1"/>
                <w:szCs w:val="20"/>
              </w:rPr>
            </w:pPr>
          </w:p>
        </w:tc>
        <w:tc>
          <w:tcPr>
            <w:tcW w:w="4820" w:type="dxa"/>
            <w:tcMar>
              <w:top w:w="28" w:type="dxa"/>
              <w:bottom w:w="28" w:type="dxa"/>
            </w:tcMar>
          </w:tcPr>
          <w:p w14:paraId="1AA9F613"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Woonplaats</w:t>
            </w:r>
          </w:p>
        </w:tc>
        <w:sdt>
          <w:sdtPr>
            <w:rPr>
              <w:rFonts w:cs="Arial"/>
              <w:color w:val="000000" w:themeColor="text1"/>
              <w:szCs w:val="20"/>
            </w:rPr>
            <w:id w:val="1015422997"/>
            <w14:checkbox>
              <w14:checked w14:val="0"/>
              <w14:checkedState w14:val="2612" w14:font="MS Gothic"/>
              <w14:uncheckedState w14:val="2610" w14:font="MS Gothic"/>
            </w14:checkbox>
          </w:sdtPr>
          <w:sdtContent>
            <w:tc>
              <w:tcPr>
                <w:tcW w:w="1877" w:type="dxa"/>
                <w:tcMar>
                  <w:top w:w="28" w:type="dxa"/>
                  <w:bottom w:w="28" w:type="dxa"/>
                </w:tcMar>
                <w:vAlign w:val="center"/>
              </w:tcPr>
              <w:p w14:paraId="0551FB04"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29ED3209" w14:textId="77777777" w:rsidTr="00EB73EB">
        <w:tc>
          <w:tcPr>
            <w:tcW w:w="2405" w:type="dxa"/>
            <w:vMerge/>
            <w:tcMar>
              <w:top w:w="28" w:type="dxa"/>
              <w:bottom w:w="28" w:type="dxa"/>
            </w:tcMar>
          </w:tcPr>
          <w:p w14:paraId="619E03C2" w14:textId="77777777" w:rsidR="00037044" w:rsidRPr="001F2FB2" w:rsidRDefault="00037044" w:rsidP="00037044">
            <w:pPr>
              <w:pStyle w:val="Geenafstand"/>
              <w:spacing w:line="240" w:lineRule="atLeast"/>
              <w:rPr>
                <w:rFonts w:cs="Arial"/>
                <w:color w:val="000000" w:themeColor="text1"/>
                <w:szCs w:val="20"/>
              </w:rPr>
            </w:pPr>
          </w:p>
        </w:tc>
        <w:tc>
          <w:tcPr>
            <w:tcW w:w="4820" w:type="dxa"/>
            <w:tcMar>
              <w:top w:w="28" w:type="dxa"/>
              <w:bottom w:w="28" w:type="dxa"/>
            </w:tcMar>
          </w:tcPr>
          <w:p w14:paraId="06032483"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Telefoonnummer</w:t>
            </w:r>
          </w:p>
        </w:tc>
        <w:sdt>
          <w:sdtPr>
            <w:rPr>
              <w:rFonts w:cs="Arial"/>
              <w:color w:val="000000" w:themeColor="text1"/>
              <w:szCs w:val="20"/>
            </w:rPr>
            <w:id w:val="-1097096142"/>
            <w14:checkbox>
              <w14:checked w14:val="0"/>
              <w14:checkedState w14:val="2612" w14:font="MS Gothic"/>
              <w14:uncheckedState w14:val="2610" w14:font="MS Gothic"/>
            </w14:checkbox>
          </w:sdtPr>
          <w:sdtContent>
            <w:tc>
              <w:tcPr>
                <w:tcW w:w="1877" w:type="dxa"/>
                <w:tcMar>
                  <w:top w:w="28" w:type="dxa"/>
                  <w:bottom w:w="28" w:type="dxa"/>
                </w:tcMar>
                <w:vAlign w:val="center"/>
              </w:tcPr>
              <w:p w14:paraId="419C72CE"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76CDAF94" w14:textId="77777777" w:rsidTr="00EB73EB">
        <w:tc>
          <w:tcPr>
            <w:tcW w:w="2405" w:type="dxa"/>
            <w:vMerge/>
            <w:tcMar>
              <w:top w:w="28" w:type="dxa"/>
              <w:bottom w:w="28" w:type="dxa"/>
            </w:tcMar>
          </w:tcPr>
          <w:p w14:paraId="0BA55E03" w14:textId="77777777" w:rsidR="00037044" w:rsidRPr="001F2FB2" w:rsidRDefault="00037044" w:rsidP="00037044">
            <w:pPr>
              <w:pStyle w:val="Geenafstand"/>
              <w:spacing w:line="240" w:lineRule="atLeast"/>
              <w:rPr>
                <w:rFonts w:cs="Arial"/>
                <w:color w:val="000000" w:themeColor="text1"/>
                <w:szCs w:val="20"/>
              </w:rPr>
            </w:pPr>
          </w:p>
        </w:tc>
        <w:tc>
          <w:tcPr>
            <w:tcW w:w="4820" w:type="dxa"/>
            <w:tcMar>
              <w:top w:w="28" w:type="dxa"/>
              <w:bottom w:w="28" w:type="dxa"/>
            </w:tcMar>
          </w:tcPr>
          <w:p w14:paraId="62144B4A"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E-mailadres (privé)</w:t>
            </w:r>
          </w:p>
        </w:tc>
        <w:sdt>
          <w:sdtPr>
            <w:rPr>
              <w:rFonts w:cs="Arial"/>
              <w:color w:val="000000" w:themeColor="text1"/>
              <w:szCs w:val="20"/>
            </w:rPr>
            <w:id w:val="867870314"/>
            <w14:checkbox>
              <w14:checked w14:val="0"/>
              <w14:checkedState w14:val="2612" w14:font="MS Gothic"/>
              <w14:uncheckedState w14:val="2610" w14:font="MS Gothic"/>
            </w14:checkbox>
          </w:sdtPr>
          <w:sdtContent>
            <w:tc>
              <w:tcPr>
                <w:tcW w:w="1877" w:type="dxa"/>
                <w:tcMar>
                  <w:top w:w="28" w:type="dxa"/>
                  <w:bottom w:w="28" w:type="dxa"/>
                </w:tcMar>
                <w:vAlign w:val="center"/>
              </w:tcPr>
              <w:p w14:paraId="3F994A8C"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533EF9AB" w14:textId="77777777" w:rsidTr="00EB73EB">
        <w:tc>
          <w:tcPr>
            <w:tcW w:w="2405" w:type="dxa"/>
            <w:vMerge/>
            <w:tcMar>
              <w:top w:w="28" w:type="dxa"/>
              <w:bottom w:w="28" w:type="dxa"/>
            </w:tcMar>
          </w:tcPr>
          <w:p w14:paraId="4BD5AEFC" w14:textId="77777777" w:rsidR="00037044" w:rsidRPr="001F2FB2" w:rsidRDefault="00037044" w:rsidP="00037044">
            <w:pPr>
              <w:pStyle w:val="Geenafstand"/>
              <w:spacing w:line="240" w:lineRule="atLeast"/>
              <w:rPr>
                <w:rFonts w:cs="Arial"/>
                <w:color w:val="000000" w:themeColor="text1"/>
                <w:szCs w:val="20"/>
              </w:rPr>
            </w:pPr>
          </w:p>
        </w:tc>
        <w:tc>
          <w:tcPr>
            <w:tcW w:w="4820" w:type="dxa"/>
            <w:tcMar>
              <w:top w:w="28" w:type="dxa"/>
              <w:bottom w:w="28" w:type="dxa"/>
            </w:tcMar>
          </w:tcPr>
          <w:p w14:paraId="5FA6DAE1"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E-mailadres (school)</w:t>
            </w:r>
          </w:p>
        </w:tc>
        <w:sdt>
          <w:sdtPr>
            <w:rPr>
              <w:rFonts w:cs="Arial"/>
              <w:color w:val="000000" w:themeColor="text1"/>
              <w:szCs w:val="20"/>
            </w:rPr>
            <w:id w:val="1457145160"/>
            <w14:checkbox>
              <w14:checked w14:val="0"/>
              <w14:checkedState w14:val="2612" w14:font="MS Gothic"/>
              <w14:uncheckedState w14:val="2610" w14:font="MS Gothic"/>
            </w14:checkbox>
          </w:sdtPr>
          <w:sdtContent>
            <w:tc>
              <w:tcPr>
                <w:tcW w:w="1877" w:type="dxa"/>
                <w:tcMar>
                  <w:top w:w="28" w:type="dxa"/>
                  <w:bottom w:w="28" w:type="dxa"/>
                </w:tcMar>
                <w:vAlign w:val="center"/>
              </w:tcPr>
              <w:p w14:paraId="1F27C1B5"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59682C5C" w14:textId="77777777" w:rsidTr="00EB73EB">
        <w:tc>
          <w:tcPr>
            <w:tcW w:w="2405" w:type="dxa"/>
            <w:tcMar>
              <w:top w:w="28" w:type="dxa"/>
              <w:bottom w:w="28" w:type="dxa"/>
            </w:tcMar>
          </w:tcPr>
          <w:p w14:paraId="31FD08D0"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Burgerservicenummer (BSN) of PGN</w:t>
            </w:r>
          </w:p>
        </w:tc>
        <w:tc>
          <w:tcPr>
            <w:tcW w:w="4820" w:type="dxa"/>
            <w:tcMar>
              <w:top w:w="28" w:type="dxa"/>
              <w:bottom w:w="28" w:type="dxa"/>
            </w:tcMar>
          </w:tcPr>
          <w:p w14:paraId="5347D86C" w14:textId="77777777" w:rsidR="00037044" w:rsidRPr="001F2FB2" w:rsidRDefault="00037044" w:rsidP="00037044">
            <w:pPr>
              <w:pStyle w:val="Geenafstand"/>
              <w:spacing w:line="240" w:lineRule="atLeast"/>
              <w:rPr>
                <w:rFonts w:cs="Arial"/>
                <w:color w:val="000000" w:themeColor="text1"/>
                <w:szCs w:val="20"/>
              </w:rPr>
            </w:pPr>
          </w:p>
        </w:tc>
        <w:sdt>
          <w:sdtPr>
            <w:rPr>
              <w:rFonts w:cs="Arial"/>
              <w:color w:val="000000" w:themeColor="text1"/>
              <w:szCs w:val="20"/>
            </w:rPr>
            <w:id w:val="178550540"/>
            <w14:checkbox>
              <w14:checked w14:val="0"/>
              <w14:checkedState w14:val="2612" w14:font="MS Gothic"/>
              <w14:uncheckedState w14:val="2610" w14:font="MS Gothic"/>
            </w14:checkbox>
          </w:sdtPr>
          <w:sdtContent>
            <w:tc>
              <w:tcPr>
                <w:tcW w:w="1877" w:type="dxa"/>
                <w:tcMar>
                  <w:top w:w="28" w:type="dxa"/>
                  <w:bottom w:w="28" w:type="dxa"/>
                </w:tcMar>
                <w:vAlign w:val="center"/>
              </w:tcPr>
              <w:p w14:paraId="06467E4E"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0A8DBC0F" w14:textId="77777777" w:rsidTr="00EB73EB">
        <w:tc>
          <w:tcPr>
            <w:tcW w:w="2405" w:type="dxa"/>
            <w:tcMar>
              <w:top w:w="28" w:type="dxa"/>
              <w:bottom w:w="28" w:type="dxa"/>
            </w:tcMar>
          </w:tcPr>
          <w:p w14:paraId="0C7A9DD7"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Onderwijsdeelnemer-nummer</w:t>
            </w:r>
          </w:p>
        </w:tc>
        <w:tc>
          <w:tcPr>
            <w:tcW w:w="4820" w:type="dxa"/>
            <w:tcMar>
              <w:top w:w="28" w:type="dxa"/>
              <w:bottom w:w="28" w:type="dxa"/>
            </w:tcMar>
          </w:tcPr>
          <w:p w14:paraId="57060178"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Een administratienummer dat Onderwijsdeelnemers identificeert</w:t>
            </w:r>
          </w:p>
        </w:tc>
        <w:sdt>
          <w:sdtPr>
            <w:rPr>
              <w:rFonts w:cs="Arial"/>
              <w:color w:val="000000" w:themeColor="text1"/>
              <w:szCs w:val="20"/>
            </w:rPr>
            <w:id w:val="-835765311"/>
            <w14:checkbox>
              <w14:checked w14:val="0"/>
              <w14:checkedState w14:val="2612" w14:font="MS Gothic"/>
              <w14:uncheckedState w14:val="2610" w14:font="MS Gothic"/>
            </w14:checkbox>
          </w:sdtPr>
          <w:sdtContent>
            <w:tc>
              <w:tcPr>
                <w:tcW w:w="1877" w:type="dxa"/>
                <w:tcMar>
                  <w:top w:w="28" w:type="dxa"/>
                  <w:bottom w:w="28" w:type="dxa"/>
                </w:tcMar>
                <w:vAlign w:val="center"/>
              </w:tcPr>
              <w:p w14:paraId="1C73338F"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017DF53D" w14:textId="77777777" w:rsidTr="00EB73EB">
        <w:tc>
          <w:tcPr>
            <w:tcW w:w="2405" w:type="dxa"/>
            <w:tcMar>
              <w:top w:w="28" w:type="dxa"/>
              <w:bottom w:w="28" w:type="dxa"/>
            </w:tcMar>
          </w:tcPr>
          <w:p w14:paraId="7A744D62"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Nationaliteit</w:t>
            </w:r>
          </w:p>
        </w:tc>
        <w:tc>
          <w:tcPr>
            <w:tcW w:w="4820" w:type="dxa"/>
            <w:tcMar>
              <w:top w:w="28" w:type="dxa"/>
              <w:bottom w:w="28" w:type="dxa"/>
            </w:tcMar>
          </w:tcPr>
          <w:p w14:paraId="5AC9A2CF" w14:textId="77777777" w:rsidR="00037044" w:rsidRPr="001F2FB2" w:rsidRDefault="00037044" w:rsidP="00037044">
            <w:pPr>
              <w:pStyle w:val="Geenafstand"/>
              <w:spacing w:line="240" w:lineRule="atLeast"/>
              <w:rPr>
                <w:rFonts w:cs="Arial"/>
                <w:color w:val="000000" w:themeColor="text1"/>
                <w:szCs w:val="20"/>
              </w:rPr>
            </w:pPr>
          </w:p>
        </w:tc>
        <w:sdt>
          <w:sdtPr>
            <w:rPr>
              <w:rFonts w:cs="Arial"/>
              <w:color w:val="000000" w:themeColor="text1"/>
              <w:szCs w:val="20"/>
            </w:rPr>
            <w:id w:val="-1365748422"/>
            <w14:checkbox>
              <w14:checked w14:val="0"/>
              <w14:checkedState w14:val="2612" w14:font="MS Gothic"/>
              <w14:uncheckedState w14:val="2610" w14:font="MS Gothic"/>
            </w14:checkbox>
          </w:sdtPr>
          <w:sdtContent>
            <w:tc>
              <w:tcPr>
                <w:tcW w:w="1877" w:type="dxa"/>
                <w:tcMar>
                  <w:top w:w="28" w:type="dxa"/>
                  <w:bottom w:w="28" w:type="dxa"/>
                </w:tcMar>
                <w:vAlign w:val="center"/>
              </w:tcPr>
              <w:p w14:paraId="0477C2EF"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1153E721" w14:textId="77777777" w:rsidTr="00EB73EB">
        <w:tc>
          <w:tcPr>
            <w:tcW w:w="2405" w:type="dxa"/>
            <w:tcMar>
              <w:top w:w="28" w:type="dxa"/>
              <w:bottom w:w="28" w:type="dxa"/>
            </w:tcMar>
          </w:tcPr>
          <w:p w14:paraId="5835D14B"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Geboortedatum</w:t>
            </w:r>
          </w:p>
        </w:tc>
        <w:tc>
          <w:tcPr>
            <w:tcW w:w="4820" w:type="dxa"/>
            <w:tcMar>
              <w:top w:w="28" w:type="dxa"/>
              <w:bottom w:w="28" w:type="dxa"/>
            </w:tcMar>
          </w:tcPr>
          <w:p w14:paraId="23AB0390" w14:textId="77777777" w:rsidR="00037044" w:rsidRPr="001F2FB2" w:rsidRDefault="00037044" w:rsidP="00037044">
            <w:pPr>
              <w:pStyle w:val="Geenafstand"/>
              <w:spacing w:line="240" w:lineRule="atLeast"/>
              <w:rPr>
                <w:rFonts w:cs="Arial"/>
                <w:color w:val="000000" w:themeColor="text1"/>
                <w:szCs w:val="20"/>
              </w:rPr>
            </w:pPr>
          </w:p>
        </w:tc>
        <w:sdt>
          <w:sdtPr>
            <w:rPr>
              <w:rFonts w:cs="Arial"/>
              <w:color w:val="000000" w:themeColor="text1"/>
              <w:szCs w:val="20"/>
            </w:rPr>
            <w:id w:val="-1202699462"/>
            <w14:checkbox>
              <w14:checked w14:val="0"/>
              <w14:checkedState w14:val="2612" w14:font="MS Gothic"/>
              <w14:uncheckedState w14:val="2610" w14:font="MS Gothic"/>
            </w14:checkbox>
          </w:sdtPr>
          <w:sdtContent>
            <w:tc>
              <w:tcPr>
                <w:tcW w:w="1877" w:type="dxa"/>
                <w:tcMar>
                  <w:top w:w="28" w:type="dxa"/>
                  <w:bottom w:w="28" w:type="dxa"/>
                </w:tcMar>
                <w:vAlign w:val="center"/>
              </w:tcPr>
              <w:p w14:paraId="72B47E08"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2D1F5A47" w14:textId="77777777" w:rsidTr="00EB73EB">
        <w:tc>
          <w:tcPr>
            <w:tcW w:w="2405" w:type="dxa"/>
            <w:tcMar>
              <w:top w:w="28" w:type="dxa"/>
              <w:bottom w:w="28" w:type="dxa"/>
            </w:tcMar>
          </w:tcPr>
          <w:p w14:paraId="5AD697F5"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lastRenderedPageBreak/>
              <w:t>Geboorteplaats</w:t>
            </w:r>
          </w:p>
        </w:tc>
        <w:tc>
          <w:tcPr>
            <w:tcW w:w="4820" w:type="dxa"/>
            <w:tcMar>
              <w:top w:w="28" w:type="dxa"/>
              <w:bottom w:w="28" w:type="dxa"/>
            </w:tcMar>
          </w:tcPr>
          <w:p w14:paraId="759069F7" w14:textId="77777777" w:rsidR="00037044" w:rsidRPr="001F2FB2" w:rsidRDefault="00037044" w:rsidP="00037044">
            <w:pPr>
              <w:pStyle w:val="Geenafstand"/>
              <w:spacing w:line="240" w:lineRule="atLeast"/>
              <w:rPr>
                <w:rFonts w:cs="Arial"/>
                <w:color w:val="000000" w:themeColor="text1"/>
                <w:szCs w:val="20"/>
              </w:rPr>
            </w:pPr>
          </w:p>
        </w:tc>
        <w:sdt>
          <w:sdtPr>
            <w:rPr>
              <w:rFonts w:cs="Arial"/>
              <w:color w:val="000000" w:themeColor="text1"/>
              <w:szCs w:val="20"/>
            </w:rPr>
            <w:id w:val="404344998"/>
            <w14:checkbox>
              <w14:checked w14:val="0"/>
              <w14:checkedState w14:val="2612" w14:font="MS Gothic"/>
              <w14:uncheckedState w14:val="2610" w14:font="MS Gothic"/>
            </w14:checkbox>
          </w:sdtPr>
          <w:sdtContent>
            <w:tc>
              <w:tcPr>
                <w:tcW w:w="1877" w:type="dxa"/>
                <w:tcMar>
                  <w:top w:w="28" w:type="dxa"/>
                  <w:bottom w:w="28" w:type="dxa"/>
                </w:tcMar>
                <w:vAlign w:val="center"/>
              </w:tcPr>
              <w:p w14:paraId="403E3260"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275F23D9" w14:textId="77777777" w:rsidTr="00EB73EB">
        <w:trPr>
          <w:trHeight w:val="896"/>
        </w:trPr>
        <w:tc>
          <w:tcPr>
            <w:tcW w:w="2405" w:type="dxa"/>
            <w:tcMar>
              <w:top w:w="28" w:type="dxa"/>
              <w:bottom w:w="28" w:type="dxa"/>
            </w:tcMar>
          </w:tcPr>
          <w:p w14:paraId="26D7219F"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Financiële gegevens met het oog op het berekenen, vastleggen en innen van gelden en bijdragen</w:t>
            </w:r>
          </w:p>
        </w:tc>
        <w:tc>
          <w:tcPr>
            <w:tcW w:w="4820" w:type="dxa"/>
            <w:tcMar>
              <w:top w:w="28" w:type="dxa"/>
              <w:bottom w:w="28" w:type="dxa"/>
            </w:tcMar>
          </w:tcPr>
          <w:p w14:paraId="2631A3B6" w14:textId="77777777" w:rsidR="00037044" w:rsidRPr="001F2FB2" w:rsidRDefault="00037044" w:rsidP="00037044">
            <w:pPr>
              <w:pStyle w:val="Geenafstand"/>
              <w:spacing w:line="240" w:lineRule="atLeast"/>
              <w:rPr>
                <w:rFonts w:cs="Arial"/>
                <w:color w:val="000000" w:themeColor="text1"/>
                <w:szCs w:val="20"/>
              </w:rPr>
            </w:pPr>
          </w:p>
        </w:tc>
        <w:sdt>
          <w:sdtPr>
            <w:rPr>
              <w:rFonts w:cs="Arial"/>
              <w:color w:val="000000" w:themeColor="text1"/>
              <w:szCs w:val="20"/>
            </w:rPr>
            <w:id w:val="-2018757332"/>
            <w14:checkbox>
              <w14:checked w14:val="0"/>
              <w14:checkedState w14:val="2612" w14:font="MS Gothic"/>
              <w14:uncheckedState w14:val="2610" w14:font="MS Gothic"/>
            </w14:checkbox>
          </w:sdtPr>
          <w:sdtContent>
            <w:tc>
              <w:tcPr>
                <w:tcW w:w="1877" w:type="dxa"/>
                <w:tcMar>
                  <w:top w:w="28" w:type="dxa"/>
                  <w:bottom w:w="28" w:type="dxa"/>
                </w:tcMar>
                <w:vAlign w:val="center"/>
              </w:tcPr>
              <w:p w14:paraId="59623384"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5FD6C339" w14:textId="77777777" w:rsidTr="00EB73EB">
        <w:tc>
          <w:tcPr>
            <w:tcW w:w="2405" w:type="dxa"/>
            <w:tcMar>
              <w:top w:w="28" w:type="dxa"/>
              <w:bottom w:w="28" w:type="dxa"/>
            </w:tcMar>
          </w:tcPr>
          <w:p w14:paraId="07EF0DF5"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Gegevens over gezondheid*</w:t>
            </w:r>
          </w:p>
        </w:tc>
        <w:tc>
          <w:tcPr>
            <w:tcW w:w="4820" w:type="dxa"/>
            <w:tcMar>
              <w:top w:w="28" w:type="dxa"/>
              <w:bottom w:w="28" w:type="dxa"/>
            </w:tcMar>
          </w:tcPr>
          <w:p w14:paraId="78F72679"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Gegevens die noodzakelijk zijn met het oog op de gezondheid of het welzijn van de Betrokkene of op verzoek van de Onderwijsdeelnemer worden verwerkt, een en ander voor zover noodzakelijk voor het onderwijs</w:t>
            </w:r>
          </w:p>
        </w:tc>
        <w:sdt>
          <w:sdtPr>
            <w:rPr>
              <w:rFonts w:cs="Arial"/>
              <w:color w:val="000000" w:themeColor="text1"/>
              <w:szCs w:val="20"/>
            </w:rPr>
            <w:id w:val="1112554301"/>
            <w14:checkbox>
              <w14:checked w14:val="0"/>
              <w14:checkedState w14:val="2612" w14:font="MS Gothic"/>
              <w14:uncheckedState w14:val="2610" w14:font="MS Gothic"/>
            </w14:checkbox>
          </w:sdtPr>
          <w:sdtContent>
            <w:tc>
              <w:tcPr>
                <w:tcW w:w="1877" w:type="dxa"/>
                <w:tcMar>
                  <w:top w:w="28" w:type="dxa"/>
                  <w:bottom w:w="28" w:type="dxa"/>
                </w:tcMar>
                <w:vAlign w:val="center"/>
              </w:tcPr>
              <w:p w14:paraId="3C8BF22F"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0430242D" w14:textId="77777777" w:rsidTr="00EB73EB">
        <w:tc>
          <w:tcPr>
            <w:tcW w:w="2405" w:type="dxa"/>
            <w:tcMar>
              <w:top w:w="28" w:type="dxa"/>
              <w:bottom w:w="28" w:type="dxa"/>
            </w:tcMar>
          </w:tcPr>
          <w:p w14:paraId="4D0C4CDB"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Godsdienst*</w:t>
            </w:r>
          </w:p>
        </w:tc>
        <w:tc>
          <w:tcPr>
            <w:tcW w:w="4820" w:type="dxa"/>
            <w:tcMar>
              <w:top w:w="28" w:type="dxa"/>
              <w:bottom w:w="28" w:type="dxa"/>
            </w:tcMar>
          </w:tcPr>
          <w:p w14:paraId="6BED3DA8"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Gegevens betreffende de godsdienst of levensovertuiging van de Betrokkene, voor zover die noodzakelijk zijn voor het onderwijs of op verzoek van de Onderwijsdeelnemer worden verwerkt, een en ander voor zover noodzakelijk voor het onderwijs</w:t>
            </w:r>
          </w:p>
        </w:tc>
        <w:sdt>
          <w:sdtPr>
            <w:rPr>
              <w:rFonts w:cs="Arial"/>
              <w:color w:val="000000" w:themeColor="text1"/>
              <w:szCs w:val="20"/>
            </w:rPr>
            <w:id w:val="1442805902"/>
            <w14:checkbox>
              <w14:checked w14:val="0"/>
              <w14:checkedState w14:val="2612" w14:font="MS Gothic"/>
              <w14:uncheckedState w14:val="2610" w14:font="MS Gothic"/>
            </w14:checkbox>
          </w:sdtPr>
          <w:sdtContent>
            <w:tc>
              <w:tcPr>
                <w:tcW w:w="1877" w:type="dxa"/>
                <w:tcMar>
                  <w:top w:w="28" w:type="dxa"/>
                  <w:bottom w:w="28" w:type="dxa"/>
                </w:tcMar>
                <w:vAlign w:val="center"/>
              </w:tcPr>
              <w:p w14:paraId="0763368B"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5F764D20" w14:textId="77777777" w:rsidTr="00EB73EB">
        <w:tc>
          <w:tcPr>
            <w:tcW w:w="2405" w:type="dxa"/>
            <w:tcMar>
              <w:top w:w="28" w:type="dxa"/>
              <w:bottom w:w="28" w:type="dxa"/>
            </w:tcMar>
          </w:tcPr>
          <w:p w14:paraId="45E8963C"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Andere Persoonsgegevens, namelijk</w:t>
            </w:r>
          </w:p>
        </w:tc>
        <w:tc>
          <w:tcPr>
            <w:tcW w:w="4820" w:type="dxa"/>
            <w:tcMar>
              <w:top w:w="28" w:type="dxa"/>
              <w:bottom w:w="28" w:type="dxa"/>
            </w:tcMar>
          </w:tcPr>
          <w:p w14:paraId="06D84501" w14:textId="77777777" w:rsidR="00037044" w:rsidRPr="001F2FB2" w:rsidRDefault="00037044" w:rsidP="00037044">
            <w:pPr>
              <w:pStyle w:val="Geenafstand"/>
              <w:spacing w:line="240" w:lineRule="atLeast"/>
              <w:rPr>
                <w:rFonts w:cs="Arial"/>
                <w:i/>
                <w:iCs/>
                <w:color w:val="000000" w:themeColor="text1"/>
                <w:szCs w:val="20"/>
              </w:rPr>
            </w:pPr>
            <w:r w:rsidRPr="001F2FB2">
              <w:rPr>
                <w:rFonts w:cs="Arial"/>
                <w:i/>
                <w:iCs/>
                <w:color w:val="000000" w:themeColor="text1"/>
                <w:szCs w:val="20"/>
              </w:rPr>
              <w:t>[Leg hier de andere te verwerken Persoonsgegevens vast. Het moet gaan om Persoonsgegevens die noodzakelijk zijn voor de Verwerking(en) en Doeleinde(n) die zijn omschreven onder D. en E.]</w:t>
            </w:r>
          </w:p>
        </w:tc>
        <w:sdt>
          <w:sdtPr>
            <w:rPr>
              <w:rFonts w:cs="Arial"/>
              <w:color w:val="000000" w:themeColor="text1"/>
              <w:szCs w:val="20"/>
            </w:rPr>
            <w:id w:val="1272740035"/>
            <w14:checkbox>
              <w14:checked w14:val="0"/>
              <w14:checkedState w14:val="2612" w14:font="MS Gothic"/>
              <w14:uncheckedState w14:val="2610" w14:font="MS Gothic"/>
            </w14:checkbox>
          </w:sdtPr>
          <w:sdtContent>
            <w:tc>
              <w:tcPr>
                <w:tcW w:w="1877" w:type="dxa"/>
                <w:tcMar>
                  <w:top w:w="28" w:type="dxa"/>
                  <w:bottom w:w="28" w:type="dxa"/>
                </w:tcMar>
                <w:vAlign w:val="center"/>
              </w:tcPr>
              <w:p w14:paraId="31DBFC99"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bl>
    <w:p w14:paraId="5879B2C5"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 Dit zijn bijzondere Persoonsgegevens die niet verwerkt mogen worden, tenzij is voldaan aan de eisen van de AVG en de UAVG.</w:t>
      </w:r>
    </w:p>
    <w:p w14:paraId="4FCC09DB" w14:textId="77777777" w:rsidR="00037044" w:rsidRPr="001F2FB2" w:rsidRDefault="00037044" w:rsidP="00037044">
      <w:pPr>
        <w:spacing w:before="0"/>
        <w:rPr>
          <w:rFonts w:ascii="Arial" w:hAnsi="Arial" w:cs="Arial"/>
          <w:color w:val="000000" w:themeColor="text1"/>
          <w:lang w:val="nl-NL"/>
        </w:rPr>
      </w:pPr>
    </w:p>
    <w:tbl>
      <w:tblPr>
        <w:tblStyle w:val="Tabelraster"/>
        <w:tblW w:w="9102" w:type="dxa"/>
        <w:tblLook w:val="04A0" w:firstRow="1" w:lastRow="0" w:firstColumn="1" w:lastColumn="0" w:noHBand="0" w:noVBand="1"/>
      </w:tblPr>
      <w:tblGrid>
        <w:gridCol w:w="2320"/>
        <w:gridCol w:w="4905"/>
        <w:gridCol w:w="1877"/>
      </w:tblGrid>
      <w:tr w:rsidR="001F2FB2" w:rsidRPr="001F2FB2" w14:paraId="423832E0" w14:textId="77777777" w:rsidTr="00EB73EB">
        <w:tc>
          <w:tcPr>
            <w:tcW w:w="9102" w:type="dxa"/>
            <w:gridSpan w:val="3"/>
            <w:tcMar>
              <w:top w:w="28" w:type="dxa"/>
              <w:bottom w:w="28" w:type="dxa"/>
            </w:tcMar>
          </w:tcPr>
          <w:p w14:paraId="61A2EBAD" w14:textId="77777777" w:rsidR="00037044" w:rsidRPr="001F2FB2" w:rsidRDefault="00037044" w:rsidP="00037044">
            <w:pPr>
              <w:pStyle w:val="Geenafstand"/>
              <w:spacing w:line="240" w:lineRule="atLeast"/>
              <w:rPr>
                <w:rFonts w:cs="Arial"/>
                <w:color w:val="000000" w:themeColor="text1"/>
                <w:szCs w:val="20"/>
              </w:rPr>
            </w:pPr>
            <w:r w:rsidRPr="001F2FB2">
              <w:rPr>
                <w:rFonts w:cs="Arial"/>
                <w:b/>
                <w:bCs/>
                <w:color w:val="000000" w:themeColor="text1"/>
                <w:szCs w:val="20"/>
              </w:rPr>
              <w:t>Betrokkene: ouder/voogd/verzorger</w:t>
            </w:r>
          </w:p>
        </w:tc>
      </w:tr>
      <w:tr w:rsidR="001F2FB2" w:rsidRPr="00164E82" w14:paraId="63E8FFD4" w14:textId="77777777" w:rsidTr="00EB73EB">
        <w:tc>
          <w:tcPr>
            <w:tcW w:w="2320" w:type="dxa"/>
            <w:tcMar>
              <w:top w:w="28" w:type="dxa"/>
              <w:bottom w:w="28" w:type="dxa"/>
            </w:tcMar>
          </w:tcPr>
          <w:p w14:paraId="01048BDA" w14:textId="77777777" w:rsidR="00037044" w:rsidRPr="001F2FB2" w:rsidRDefault="00037044" w:rsidP="00037044">
            <w:pPr>
              <w:pStyle w:val="Geenafstand"/>
              <w:spacing w:line="240" w:lineRule="atLeast"/>
              <w:rPr>
                <w:rFonts w:cs="Arial"/>
                <w:b/>
                <w:bCs/>
                <w:color w:val="000000" w:themeColor="text1"/>
                <w:szCs w:val="20"/>
              </w:rPr>
            </w:pPr>
            <w:r w:rsidRPr="001F2FB2">
              <w:rPr>
                <w:rFonts w:cs="Arial"/>
                <w:b/>
                <w:bCs/>
                <w:color w:val="000000" w:themeColor="text1"/>
                <w:szCs w:val="20"/>
              </w:rPr>
              <w:t>Categorie gegevens</w:t>
            </w:r>
          </w:p>
        </w:tc>
        <w:tc>
          <w:tcPr>
            <w:tcW w:w="4905" w:type="dxa"/>
            <w:tcMar>
              <w:top w:w="28" w:type="dxa"/>
              <w:bottom w:w="28" w:type="dxa"/>
            </w:tcMar>
          </w:tcPr>
          <w:p w14:paraId="2675E0D2" w14:textId="77777777" w:rsidR="00037044" w:rsidRPr="001F2FB2" w:rsidRDefault="00037044" w:rsidP="00037044">
            <w:pPr>
              <w:pStyle w:val="Geenafstand"/>
              <w:spacing w:line="240" w:lineRule="atLeast"/>
              <w:rPr>
                <w:rFonts w:cs="Arial"/>
                <w:b/>
                <w:bCs/>
                <w:color w:val="000000" w:themeColor="text1"/>
                <w:szCs w:val="20"/>
              </w:rPr>
            </w:pPr>
            <w:r w:rsidRPr="001F2FB2">
              <w:rPr>
                <w:rFonts w:cs="Arial"/>
                <w:b/>
                <w:bCs/>
                <w:color w:val="000000" w:themeColor="text1"/>
                <w:szCs w:val="20"/>
              </w:rPr>
              <w:t>Specificatie</w:t>
            </w:r>
          </w:p>
        </w:tc>
        <w:tc>
          <w:tcPr>
            <w:tcW w:w="1877" w:type="dxa"/>
            <w:tcMar>
              <w:top w:w="28" w:type="dxa"/>
              <w:bottom w:w="28" w:type="dxa"/>
            </w:tcMar>
          </w:tcPr>
          <w:p w14:paraId="133E9BBB" w14:textId="77777777" w:rsidR="00037044" w:rsidRPr="001F2FB2" w:rsidRDefault="00037044" w:rsidP="00037044">
            <w:pPr>
              <w:pStyle w:val="Geenafstand"/>
              <w:spacing w:line="240" w:lineRule="atLeast"/>
              <w:rPr>
                <w:rFonts w:cs="Arial"/>
                <w:color w:val="000000" w:themeColor="text1"/>
                <w:szCs w:val="20"/>
              </w:rPr>
            </w:pPr>
            <w:r w:rsidRPr="001F2FB2">
              <w:rPr>
                <w:rFonts w:cs="Arial"/>
                <w:b/>
                <w:bCs/>
                <w:color w:val="000000" w:themeColor="text1"/>
                <w:szCs w:val="20"/>
              </w:rPr>
              <w:t>Aankruisen indien van toepassing op Verwerking(en)</w:t>
            </w:r>
          </w:p>
        </w:tc>
      </w:tr>
      <w:tr w:rsidR="001F2FB2" w:rsidRPr="001F2FB2" w14:paraId="5F88A277" w14:textId="77777777" w:rsidTr="00EB73EB">
        <w:tc>
          <w:tcPr>
            <w:tcW w:w="2320" w:type="dxa"/>
            <w:vMerge w:val="restart"/>
            <w:tcMar>
              <w:top w:w="28" w:type="dxa"/>
              <w:bottom w:w="28" w:type="dxa"/>
            </w:tcMar>
          </w:tcPr>
          <w:p w14:paraId="7CAB549F"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Contactgegevens</w:t>
            </w:r>
          </w:p>
        </w:tc>
        <w:tc>
          <w:tcPr>
            <w:tcW w:w="4905" w:type="dxa"/>
            <w:tcMar>
              <w:top w:w="28" w:type="dxa"/>
              <w:bottom w:w="28" w:type="dxa"/>
            </w:tcMar>
          </w:tcPr>
          <w:p w14:paraId="53DA4FCC" w14:textId="77777777" w:rsidR="00037044" w:rsidRPr="001F2FB2" w:rsidRDefault="00037044" w:rsidP="00037044">
            <w:pPr>
              <w:pStyle w:val="Geenafstand"/>
              <w:spacing w:line="240" w:lineRule="atLeast"/>
              <w:rPr>
                <w:rFonts w:cs="Arial"/>
                <w:color w:val="000000" w:themeColor="text1"/>
                <w:szCs w:val="20"/>
              </w:rPr>
            </w:pPr>
            <w:proofErr w:type="spellStart"/>
            <w:r w:rsidRPr="001F2FB2">
              <w:rPr>
                <w:rFonts w:cs="Arial"/>
                <w:color w:val="000000" w:themeColor="text1"/>
                <w:szCs w:val="20"/>
              </w:rPr>
              <w:t>Voorna</w:t>
            </w:r>
            <w:proofErr w:type="spellEnd"/>
            <w:r w:rsidRPr="001F2FB2">
              <w:rPr>
                <w:rFonts w:cs="Arial"/>
                <w:color w:val="000000" w:themeColor="text1"/>
                <w:szCs w:val="20"/>
              </w:rPr>
              <w:t>(a)m(en)</w:t>
            </w:r>
          </w:p>
        </w:tc>
        <w:tc>
          <w:tcPr>
            <w:tcW w:w="1877" w:type="dxa"/>
            <w:tcMar>
              <w:top w:w="28" w:type="dxa"/>
              <w:bottom w:w="28" w:type="dxa"/>
            </w:tcMar>
            <w:vAlign w:val="center"/>
          </w:tcPr>
          <w:sdt>
            <w:sdtPr>
              <w:rPr>
                <w:rFonts w:cs="Arial"/>
                <w:color w:val="000000" w:themeColor="text1"/>
                <w:szCs w:val="20"/>
              </w:rPr>
              <w:id w:val="832099732"/>
              <w14:checkbox>
                <w14:checked w14:val="0"/>
                <w14:checkedState w14:val="2612" w14:font="MS Gothic"/>
                <w14:uncheckedState w14:val="2610" w14:font="MS Gothic"/>
              </w14:checkbox>
            </w:sdtPr>
            <w:sdtContent>
              <w:p w14:paraId="79341EA5"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sdtContent>
          </w:sdt>
        </w:tc>
      </w:tr>
      <w:tr w:rsidR="001F2FB2" w:rsidRPr="001F2FB2" w14:paraId="7A80A4BF" w14:textId="77777777" w:rsidTr="00EB73EB">
        <w:tc>
          <w:tcPr>
            <w:tcW w:w="2320" w:type="dxa"/>
            <w:vMerge/>
            <w:tcMar>
              <w:top w:w="28" w:type="dxa"/>
              <w:bottom w:w="28" w:type="dxa"/>
            </w:tcMar>
          </w:tcPr>
          <w:p w14:paraId="17CD9942" w14:textId="77777777" w:rsidR="00037044" w:rsidRPr="001F2FB2" w:rsidRDefault="00037044" w:rsidP="00037044">
            <w:pPr>
              <w:pStyle w:val="Geenafstand"/>
              <w:spacing w:line="240" w:lineRule="atLeast"/>
              <w:rPr>
                <w:rFonts w:cs="Arial"/>
                <w:color w:val="000000" w:themeColor="text1"/>
                <w:szCs w:val="20"/>
              </w:rPr>
            </w:pPr>
          </w:p>
        </w:tc>
        <w:tc>
          <w:tcPr>
            <w:tcW w:w="4905" w:type="dxa"/>
            <w:tcMar>
              <w:top w:w="28" w:type="dxa"/>
              <w:bottom w:w="28" w:type="dxa"/>
            </w:tcMar>
          </w:tcPr>
          <w:p w14:paraId="457D2D47"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Voorletter(s)</w:t>
            </w:r>
          </w:p>
        </w:tc>
        <w:tc>
          <w:tcPr>
            <w:tcW w:w="1877" w:type="dxa"/>
            <w:tcMar>
              <w:top w:w="28" w:type="dxa"/>
              <w:bottom w:w="28" w:type="dxa"/>
            </w:tcMar>
            <w:vAlign w:val="center"/>
          </w:tcPr>
          <w:sdt>
            <w:sdtPr>
              <w:rPr>
                <w:rFonts w:cs="Arial"/>
                <w:color w:val="000000" w:themeColor="text1"/>
                <w:szCs w:val="20"/>
              </w:rPr>
              <w:id w:val="846830374"/>
              <w14:checkbox>
                <w14:checked w14:val="0"/>
                <w14:checkedState w14:val="2612" w14:font="MS Gothic"/>
                <w14:uncheckedState w14:val="2610" w14:font="MS Gothic"/>
              </w14:checkbox>
            </w:sdtPr>
            <w:sdtContent>
              <w:p w14:paraId="6E3ECE63"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sdtContent>
          </w:sdt>
        </w:tc>
      </w:tr>
      <w:tr w:rsidR="001F2FB2" w:rsidRPr="001F2FB2" w14:paraId="69994B29" w14:textId="77777777" w:rsidTr="00EB73EB">
        <w:tc>
          <w:tcPr>
            <w:tcW w:w="2320" w:type="dxa"/>
            <w:vMerge/>
            <w:tcMar>
              <w:top w:w="28" w:type="dxa"/>
              <w:bottom w:w="28" w:type="dxa"/>
            </w:tcMar>
          </w:tcPr>
          <w:p w14:paraId="343D2C19" w14:textId="77777777" w:rsidR="00037044" w:rsidRPr="001F2FB2" w:rsidRDefault="00037044" w:rsidP="00037044">
            <w:pPr>
              <w:pStyle w:val="Geenafstand"/>
              <w:spacing w:line="240" w:lineRule="atLeast"/>
              <w:rPr>
                <w:rFonts w:cs="Arial"/>
                <w:color w:val="000000" w:themeColor="text1"/>
                <w:szCs w:val="20"/>
              </w:rPr>
            </w:pPr>
          </w:p>
        </w:tc>
        <w:tc>
          <w:tcPr>
            <w:tcW w:w="4905" w:type="dxa"/>
            <w:tcMar>
              <w:top w:w="28" w:type="dxa"/>
              <w:bottom w:w="28" w:type="dxa"/>
            </w:tcMar>
          </w:tcPr>
          <w:p w14:paraId="29D18689"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Achternaam</w:t>
            </w:r>
          </w:p>
        </w:tc>
        <w:tc>
          <w:tcPr>
            <w:tcW w:w="1877" w:type="dxa"/>
            <w:tcMar>
              <w:top w:w="28" w:type="dxa"/>
              <w:bottom w:w="28" w:type="dxa"/>
            </w:tcMar>
            <w:vAlign w:val="center"/>
          </w:tcPr>
          <w:sdt>
            <w:sdtPr>
              <w:rPr>
                <w:rFonts w:cs="Arial"/>
                <w:color w:val="000000" w:themeColor="text1"/>
                <w:szCs w:val="20"/>
              </w:rPr>
              <w:id w:val="30073614"/>
              <w14:checkbox>
                <w14:checked w14:val="0"/>
                <w14:checkedState w14:val="2612" w14:font="MS Gothic"/>
                <w14:uncheckedState w14:val="2610" w14:font="MS Gothic"/>
              </w14:checkbox>
            </w:sdtPr>
            <w:sdtContent>
              <w:p w14:paraId="66230C3C"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sdtContent>
          </w:sdt>
        </w:tc>
      </w:tr>
      <w:tr w:rsidR="001F2FB2" w:rsidRPr="001F2FB2" w14:paraId="295635A3" w14:textId="77777777" w:rsidTr="00EB73EB">
        <w:tc>
          <w:tcPr>
            <w:tcW w:w="2320" w:type="dxa"/>
            <w:vMerge/>
            <w:tcMar>
              <w:top w:w="28" w:type="dxa"/>
              <w:bottom w:w="28" w:type="dxa"/>
            </w:tcMar>
          </w:tcPr>
          <w:p w14:paraId="38E55D47" w14:textId="77777777" w:rsidR="00037044" w:rsidRPr="001F2FB2" w:rsidRDefault="00037044" w:rsidP="00037044">
            <w:pPr>
              <w:pStyle w:val="Geenafstand"/>
              <w:spacing w:line="240" w:lineRule="atLeast"/>
              <w:rPr>
                <w:rFonts w:cs="Arial"/>
                <w:color w:val="000000" w:themeColor="text1"/>
                <w:szCs w:val="20"/>
              </w:rPr>
            </w:pPr>
          </w:p>
        </w:tc>
        <w:tc>
          <w:tcPr>
            <w:tcW w:w="4905" w:type="dxa"/>
            <w:tcMar>
              <w:top w:w="28" w:type="dxa"/>
              <w:bottom w:w="28" w:type="dxa"/>
            </w:tcMar>
          </w:tcPr>
          <w:p w14:paraId="52385086"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Aanschrijftitel zoals geslacht</w:t>
            </w:r>
          </w:p>
        </w:tc>
        <w:tc>
          <w:tcPr>
            <w:tcW w:w="1877" w:type="dxa"/>
            <w:tcMar>
              <w:top w:w="28" w:type="dxa"/>
              <w:bottom w:w="28" w:type="dxa"/>
            </w:tcMar>
            <w:vAlign w:val="center"/>
          </w:tcPr>
          <w:sdt>
            <w:sdtPr>
              <w:rPr>
                <w:rFonts w:cs="Arial"/>
                <w:color w:val="000000" w:themeColor="text1"/>
                <w:szCs w:val="20"/>
              </w:rPr>
              <w:id w:val="389240902"/>
              <w14:checkbox>
                <w14:checked w14:val="0"/>
                <w14:checkedState w14:val="2612" w14:font="MS Gothic"/>
                <w14:uncheckedState w14:val="2610" w14:font="MS Gothic"/>
              </w14:checkbox>
            </w:sdtPr>
            <w:sdtContent>
              <w:p w14:paraId="5575F574"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sdtContent>
          </w:sdt>
        </w:tc>
      </w:tr>
      <w:tr w:rsidR="001F2FB2" w:rsidRPr="001F2FB2" w14:paraId="2D958254" w14:textId="77777777" w:rsidTr="00EB73EB">
        <w:tc>
          <w:tcPr>
            <w:tcW w:w="2320" w:type="dxa"/>
            <w:vMerge/>
            <w:tcMar>
              <w:top w:w="28" w:type="dxa"/>
              <w:bottom w:w="28" w:type="dxa"/>
            </w:tcMar>
          </w:tcPr>
          <w:p w14:paraId="6B548787" w14:textId="77777777" w:rsidR="00037044" w:rsidRPr="001F2FB2" w:rsidRDefault="00037044" w:rsidP="00037044">
            <w:pPr>
              <w:pStyle w:val="Geenafstand"/>
              <w:spacing w:line="240" w:lineRule="atLeast"/>
              <w:rPr>
                <w:rFonts w:cs="Arial"/>
                <w:color w:val="000000" w:themeColor="text1"/>
                <w:szCs w:val="20"/>
              </w:rPr>
            </w:pPr>
          </w:p>
        </w:tc>
        <w:tc>
          <w:tcPr>
            <w:tcW w:w="4905" w:type="dxa"/>
            <w:tcMar>
              <w:top w:w="28" w:type="dxa"/>
              <w:bottom w:w="28" w:type="dxa"/>
            </w:tcMar>
          </w:tcPr>
          <w:p w14:paraId="24E033AA"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Woonadres</w:t>
            </w:r>
          </w:p>
        </w:tc>
        <w:tc>
          <w:tcPr>
            <w:tcW w:w="1877" w:type="dxa"/>
            <w:tcMar>
              <w:top w:w="28" w:type="dxa"/>
              <w:bottom w:w="28" w:type="dxa"/>
            </w:tcMar>
            <w:vAlign w:val="center"/>
          </w:tcPr>
          <w:sdt>
            <w:sdtPr>
              <w:rPr>
                <w:rFonts w:cs="Arial"/>
                <w:color w:val="000000" w:themeColor="text1"/>
                <w:szCs w:val="20"/>
              </w:rPr>
              <w:id w:val="802657709"/>
              <w14:checkbox>
                <w14:checked w14:val="0"/>
                <w14:checkedState w14:val="2612" w14:font="MS Gothic"/>
                <w14:uncheckedState w14:val="2610" w14:font="MS Gothic"/>
              </w14:checkbox>
            </w:sdtPr>
            <w:sdtContent>
              <w:p w14:paraId="482AD0B5"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sdtContent>
          </w:sdt>
        </w:tc>
      </w:tr>
      <w:tr w:rsidR="001F2FB2" w:rsidRPr="001F2FB2" w14:paraId="3DD43100" w14:textId="77777777" w:rsidTr="00EB73EB">
        <w:tc>
          <w:tcPr>
            <w:tcW w:w="2320" w:type="dxa"/>
            <w:vMerge/>
            <w:tcMar>
              <w:top w:w="28" w:type="dxa"/>
              <w:bottom w:w="28" w:type="dxa"/>
            </w:tcMar>
          </w:tcPr>
          <w:p w14:paraId="5BB58A6F" w14:textId="77777777" w:rsidR="00037044" w:rsidRPr="001F2FB2" w:rsidRDefault="00037044" w:rsidP="00037044">
            <w:pPr>
              <w:pStyle w:val="Geenafstand"/>
              <w:spacing w:line="240" w:lineRule="atLeast"/>
              <w:rPr>
                <w:rFonts w:cs="Arial"/>
                <w:color w:val="000000" w:themeColor="text1"/>
                <w:szCs w:val="20"/>
              </w:rPr>
            </w:pPr>
          </w:p>
        </w:tc>
        <w:tc>
          <w:tcPr>
            <w:tcW w:w="4905" w:type="dxa"/>
            <w:tcMar>
              <w:top w:w="28" w:type="dxa"/>
              <w:bottom w:w="28" w:type="dxa"/>
            </w:tcMar>
          </w:tcPr>
          <w:p w14:paraId="5E8CADD2"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Postcode</w:t>
            </w:r>
          </w:p>
        </w:tc>
        <w:tc>
          <w:tcPr>
            <w:tcW w:w="1877" w:type="dxa"/>
            <w:tcMar>
              <w:top w:w="28" w:type="dxa"/>
              <w:bottom w:w="28" w:type="dxa"/>
            </w:tcMar>
            <w:vAlign w:val="center"/>
          </w:tcPr>
          <w:sdt>
            <w:sdtPr>
              <w:rPr>
                <w:rFonts w:cs="Arial"/>
                <w:color w:val="000000" w:themeColor="text1"/>
                <w:szCs w:val="20"/>
              </w:rPr>
              <w:id w:val="-1421013361"/>
              <w14:checkbox>
                <w14:checked w14:val="0"/>
                <w14:checkedState w14:val="2612" w14:font="MS Gothic"/>
                <w14:uncheckedState w14:val="2610" w14:font="MS Gothic"/>
              </w14:checkbox>
            </w:sdtPr>
            <w:sdtContent>
              <w:p w14:paraId="55F547E6"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sdtContent>
          </w:sdt>
        </w:tc>
      </w:tr>
      <w:tr w:rsidR="001F2FB2" w:rsidRPr="001F2FB2" w14:paraId="47D37AA1" w14:textId="77777777" w:rsidTr="00EB73EB">
        <w:tc>
          <w:tcPr>
            <w:tcW w:w="2320" w:type="dxa"/>
            <w:vMerge/>
            <w:tcMar>
              <w:top w:w="28" w:type="dxa"/>
              <w:bottom w:w="28" w:type="dxa"/>
            </w:tcMar>
          </w:tcPr>
          <w:p w14:paraId="10689CCD" w14:textId="77777777" w:rsidR="00037044" w:rsidRPr="001F2FB2" w:rsidRDefault="00037044" w:rsidP="00037044">
            <w:pPr>
              <w:pStyle w:val="Geenafstand"/>
              <w:spacing w:line="240" w:lineRule="atLeast"/>
              <w:rPr>
                <w:rFonts w:cs="Arial"/>
                <w:color w:val="000000" w:themeColor="text1"/>
                <w:szCs w:val="20"/>
              </w:rPr>
            </w:pPr>
          </w:p>
        </w:tc>
        <w:tc>
          <w:tcPr>
            <w:tcW w:w="4905" w:type="dxa"/>
            <w:tcMar>
              <w:top w:w="28" w:type="dxa"/>
              <w:bottom w:w="28" w:type="dxa"/>
            </w:tcMar>
          </w:tcPr>
          <w:p w14:paraId="1854291C"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Woonplaats</w:t>
            </w:r>
          </w:p>
        </w:tc>
        <w:tc>
          <w:tcPr>
            <w:tcW w:w="1877" w:type="dxa"/>
            <w:tcMar>
              <w:top w:w="28" w:type="dxa"/>
              <w:bottom w:w="28" w:type="dxa"/>
            </w:tcMar>
            <w:vAlign w:val="center"/>
          </w:tcPr>
          <w:sdt>
            <w:sdtPr>
              <w:rPr>
                <w:rFonts w:cs="Arial"/>
                <w:color w:val="000000" w:themeColor="text1"/>
                <w:szCs w:val="20"/>
              </w:rPr>
              <w:id w:val="-920791185"/>
              <w14:checkbox>
                <w14:checked w14:val="0"/>
                <w14:checkedState w14:val="2612" w14:font="MS Gothic"/>
                <w14:uncheckedState w14:val="2610" w14:font="MS Gothic"/>
              </w14:checkbox>
            </w:sdtPr>
            <w:sdtContent>
              <w:p w14:paraId="6FB9D955"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sdtContent>
          </w:sdt>
        </w:tc>
      </w:tr>
      <w:tr w:rsidR="001F2FB2" w:rsidRPr="001F2FB2" w14:paraId="14E652C2" w14:textId="77777777" w:rsidTr="00EB73EB">
        <w:tc>
          <w:tcPr>
            <w:tcW w:w="2320" w:type="dxa"/>
            <w:vMerge/>
            <w:tcMar>
              <w:top w:w="28" w:type="dxa"/>
              <w:bottom w:w="28" w:type="dxa"/>
            </w:tcMar>
          </w:tcPr>
          <w:p w14:paraId="171449EF" w14:textId="77777777" w:rsidR="00037044" w:rsidRPr="001F2FB2" w:rsidRDefault="00037044" w:rsidP="00037044">
            <w:pPr>
              <w:pStyle w:val="Geenafstand"/>
              <w:spacing w:line="240" w:lineRule="atLeast"/>
              <w:rPr>
                <w:rFonts w:cs="Arial"/>
                <w:color w:val="000000" w:themeColor="text1"/>
                <w:szCs w:val="20"/>
              </w:rPr>
            </w:pPr>
          </w:p>
        </w:tc>
        <w:tc>
          <w:tcPr>
            <w:tcW w:w="4905" w:type="dxa"/>
            <w:tcMar>
              <w:top w:w="28" w:type="dxa"/>
              <w:bottom w:w="28" w:type="dxa"/>
            </w:tcMar>
          </w:tcPr>
          <w:p w14:paraId="00650855"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Telefoonnummer</w:t>
            </w:r>
          </w:p>
        </w:tc>
        <w:tc>
          <w:tcPr>
            <w:tcW w:w="1877" w:type="dxa"/>
            <w:tcMar>
              <w:top w:w="28" w:type="dxa"/>
              <w:bottom w:w="28" w:type="dxa"/>
            </w:tcMar>
            <w:vAlign w:val="center"/>
          </w:tcPr>
          <w:sdt>
            <w:sdtPr>
              <w:rPr>
                <w:rFonts w:cs="Arial"/>
                <w:color w:val="000000" w:themeColor="text1"/>
                <w:szCs w:val="20"/>
              </w:rPr>
              <w:id w:val="719708781"/>
              <w14:checkbox>
                <w14:checked w14:val="0"/>
                <w14:checkedState w14:val="2612" w14:font="MS Gothic"/>
                <w14:uncheckedState w14:val="2610" w14:font="MS Gothic"/>
              </w14:checkbox>
            </w:sdtPr>
            <w:sdtContent>
              <w:p w14:paraId="3EFD4253"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sdtContent>
          </w:sdt>
        </w:tc>
      </w:tr>
      <w:tr w:rsidR="001F2FB2" w:rsidRPr="001F2FB2" w14:paraId="376EE5B0" w14:textId="77777777" w:rsidTr="00EB73EB">
        <w:tc>
          <w:tcPr>
            <w:tcW w:w="2320" w:type="dxa"/>
            <w:vMerge/>
            <w:tcMar>
              <w:top w:w="28" w:type="dxa"/>
              <w:bottom w:w="28" w:type="dxa"/>
            </w:tcMar>
          </w:tcPr>
          <w:p w14:paraId="63018DDA" w14:textId="77777777" w:rsidR="00037044" w:rsidRPr="001F2FB2" w:rsidRDefault="00037044" w:rsidP="00037044">
            <w:pPr>
              <w:pStyle w:val="Geenafstand"/>
              <w:spacing w:line="240" w:lineRule="atLeast"/>
              <w:rPr>
                <w:rFonts w:cs="Arial"/>
                <w:color w:val="000000" w:themeColor="text1"/>
                <w:szCs w:val="20"/>
              </w:rPr>
            </w:pPr>
          </w:p>
        </w:tc>
        <w:tc>
          <w:tcPr>
            <w:tcW w:w="4905" w:type="dxa"/>
            <w:tcMar>
              <w:top w:w="28" w:type="dxa"/>
              <w:bottom w:w="28" w:type="dxa"/>
            </w:tcMar>
          </w:tcPr>
          <w:p w14:paraId="4DABD8EF"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E-mailadres (privé)</w:t>
            </w:r>
          </w:p>
        </w:tc>
        <w:tc>
          <w:tcPr>
            <w:tcW w:w="1877" w:type="dxa"/>
            <w:tcMar>
              <w:top w:w="28" w:type="dxa"/>
              <w:bottom w:w="28" w:type="dxa"/>
            </w:tcMar>
            <w:vAlign w:val="center"/>
          </w:tcPr>
          <w:sdt>
            <w:sdtPr>
              <w:rPr>
                <w:rFonts w:cs="Arial"/>
                <w:color w:val="000000" w:themeColor="text1"/>
                <w:szCs w:val="20"/>
              </w:rPr>
              <w:id w:val="-1694757279"/>
              <w14:checkbox>
                <w14:checked w14:val="0"/>
                <w14:checkedState w14:val="2612" w14:font="MS Gothic"/>
                <w14:uncheckedState w14:val="2610" w14:font="MS Gothic"/>
              </w14:checkbox>
            </w:sdtPr>
            <w:sdtContent>
              <w:p w14:paraId="54AE2283"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sdtContent>
          </w:sdt>
        </w:tc>
      </w:tr>
      <w:tr w:rsidR="001F2FB2" w:rsidRPr="001F2FB2" w14:paraId="4CC65E93" w14:textId="77777777" w:rsidTr="00EB73EB">
        <w:tc>
          <w:tcPr>
            <w:tcW w:w="2320" w:type="dxa"/>
            <w:vMerge/>
            <w:tcMar>
              <w:top w:w="28" w:type="dxa"/>
              <w:bottom w:w="28" w:type="dxa"/>
            </w:tcMar>
          </w:tcPr>
          <w:p w14:paraId="346E7292" w14:textId="77777777" w:rsidR="00037044" w:rsidRPr="001F2FB2" w:rsidRDefault="00037044" w:rsidP="00037044">
            <w:pPr>
              <w:pStyle w:val="Geenafstand"/>
              <w:spacing w:line="240" w:lineRule="atLeast"/>
              <w:rPr>
                <w:rFonts w:cs="Arial"/>
                <w:color w:val="000000" w:themeColor="text1"/>
                <w:szCs w:val="20"/>
              </w:rPr>
            </w:pPr>
          </w:p>
        </w:tc>
        <w:tc>
          <w:tcPr>
            <w:tcW w:w="4905" w:type="dxa"/>
            <w:tcMar>
              <w:top w:w="28" w:type="dxa"/>
              <w:bottom w:w="28" w:type="dxa"/>
            </w:tcMar>
          </w:tcPr>
          <w:p w14:paraId="0C2E1885" w14:textId="77777777" w:rsidR="00037044" w:rsidRPr="001F2FB2" w:rsidRDefault="00037044" w:rsidP="00037044">
            <w:pPr>
              <w:pStyle w:val="Geenafstand"/>
              <w:spacing w:line="240" w:lineRule="atLeast"/>
              <w:rPr>
                <w:rFonts w:cs="Arial"/>
                <w:color w:val="000000" w:themeColor="text1"/>
                <w:szCs w:val="20"/>
              </w:rPr>
            </w:pPr>
          </w:p>
        </w:tc>
        <w:sdt>
          <w:sdtPr>
            <w:rPr>
              <w:rFonts w:cs="Arial"/>
              <w:color w:val="000000" w:themeColor="text1"/>
              <w:szCs w:val="20"/>
            </w:rPr>
            <w:id w:val="-1416081734"/>
            <w14:checkbox>
              <w14:checked w14:val="0"/>
              <w14:checkedState w14:val="2612" w14:font="MS Gothic"/>
              <w14:uncheckedState w14:val="2610" w14:font="MS Gothic"/>
            </w14:checkbox>
          </w:sdtPr>
          <w:sdtContent>
            <w:tc>
              <w:tcPr>
                <w:tcW w:w="1877" w:type="dxa"/>
                <w:tcMar>
                  <w:top w:w="28" w:type="dxa"/>
                  <w:bottom w:w="28" w:type="dxa"/>
                </w:tcMar>
                <w:vAlign w:val="center"/>
              </w:tcPr>
              <w:p w14:paraId="5F6F52BF"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F2FB2" w14:paraId="7AD65879" w14:textId="77777777" w:rsidTr="00EB73EB">
        <w:trPr>
          <w:trHeight w:val="896"/>
        </w:trPr>
        <w:tc>
          <w:tcPr>
            <w:tcW w:w="2320" w:type="dxa"/>
            <w:tcMar>
              <w:top w:w="28" w:type="dxa"/>
              <w:bottom w:w="28" w:type="dxa"/>
            </w:tcMar>
          </w:tcPr>
          <w:p w14:paraId="71270A89"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Financiële gegevens met het oog op het berekenen, vastleggen en innen van gelden en bijdragen</w:t>
            </w:r>
          </w:p>
        </w:tc>
        <w:tc>
          <w:tcPr>
            <w:tcW w:w="4905" w:type="dxa"/>
            <w:tcMar>
              <w:top w:w="28" w:type="dxa"/>
              <w:bottom w:w="28" w:type="dxa"/>
            </w:tcMar>
          </w:tcPr>
          <w:p w14:paraId="01CC2182" w14:textId="77777777" w:rsidR="00037044" w:rsidRPr="001F2FB2" w:rsidRDefault="00037044" w:rsidP="00037044">
            <w:pPr>
              <w:pStyle w:val="Geenafstand"/>
              <w:spacing w:line="240" w:lineRule="atLeast"/>
              <w:rPr>
                <w:rFonts w:cs="Arial"/>
                <w:color w:val="000000" w:themeColor="text1"/>
                <w:szCs w:val="20"/>
              </w:rPr>
            </w:pPr>
          </w:p>
        </w:tc>
        <w:sdt>
          <w:sdtPr>
            <w:rPr>
              <w:rFonts w:cs="Arial"/>
              <w:color w:val="000000" w:themeColor="text1"/>
              <w:szCs w:val="20"/>
            </w:rPr>
            <w:id w:val="1807050605"/>
            <w14:checkbox>
              <w14:checked w14:val="0"/>
              <w14:checkedState w14:val="2612" w14:font="MS Gothic"/>
              <w14:uncheckedState w14:val="2610" w14:font="MS Gothic"/>
            </w14:checkbox>
          </w:sdtPr>
          <w:sdtContent>
            <w:tc>
              <w:tcPr>
                <w:tcW w:w="1877" w:type="dxa"/>
                <w:tcMar>
                  <w:top w:w="28" w:type="dxa"/>
                  <w:bottom w:w="28" w:type="dxa"/>
                </w:tcMar>
                <w:vAlign w:val="center"/>
              </w:tcPr>
              <w:p w14:paraId="0F2E35E5"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64E82" w14:paraId="26625452" w14:textId="77777777" w:rsidTr="00EB73EB">
        <w:tc>
          <w:tcPr>
            <w:tcW w:w="2320" w:type="dxa"/>
            <w:tcMar>
              <w:top w:w="28" w:type="dxa"/>
              <w:bottom w:w="28" w:type="dxa"/>
            </w:tcMar>
          </w:tcPr>
          <w:p w14:paraId="0C0D1957"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lastRenderedPageBreak/>
              <w:t>Andere Persoonsgegevens, namelijk:</w:t>
            </w:r>
          </w:p>
        </w:tc>
        <w:tc>
          <w:tcPr>
            <w:tcW w:w="4905" w:type="dxa"/>
            <w:tcMar>
              <w:top w:w="28" w:type="dxa"/>
              <w:bottom w:w="28" w:type="dxa"/>
            </w:tcMar>
          </w:tcPr>
          <w:p w14:paraId="6D91C9FD" w14:textId="77777777" w:rsidR="00037044" w:rsidRPr="001F2FB2" w:rsidRDefault="00037044" w:rsidP="00037044">
            <w:pPr>
              <w:pStyle w:val="Geenafstand"/>
              <w:spacing w:line="240" w:lineRule="atLeast"/>
              <w:rPr>
                <w:rFonts w:cs="Arial"/>
                <w:color w:val="000000" w:themeColor="text1"/>
                <w:szCs w:val="20"/>
              </w:rPr>
            </w:pPr>
            <w:r w:rsidRPr="001F2FB2">
              <w:rPr>
                <w:rFonts w:cs="Arial"/>
                <w:i/>
                <w:iCs/>
                <w:color w:val="000000" w:themeColor="text1"/>
                <w:szCs w:val="20"/>
              </w:rPr>
              <w:t>[Leg hier de andere te verwerken Persoonsgegevens vast. Het moet gaan om Persoonsgegevens die noodzakelijk zijn voor de Verwerking(en) en Doeleinde(n) die zijn omschreven onder D. en E.]</w:t>
            </w:r>
          </w:p>
        </w:tc>
        <w:tc>
          <w:tcPr>
            <w:tcW w:w="1877" w:type="dxa"/>
            <w:tcMar>
              <w:top w:w="28" w:type="dxa"/>
              <w:bottom w:w="28" w:type="dxa"/>
            </w:tcMar>
            <w:vAlign w:val="center"/>
          </w:tcPr>
          <w:p w14:paraId="0CFECF45" w14:textId="77777777" w:rsidR="00037044" w:rsidRPr="001F2FB2" w:rsidRDefault="00037044" w:rsidP="00037044">
            <w:pPr>
              <w:pStyle w:val="Geenafstand"/>
              <w:spacing w:line="240" w:lineRule="atLeast"/>
              <w:jc w:val="center"/>
              <w:rPr>
                <w:rFonts w:cs="Arial"/>
                <w:color w:val="000000" w:themeColor="text1"/>
                <w:szCs w:val="20"/>
              </w:rPr>
            </w:pPr>
          </w:p>
        </w:tc>
      </w:tr>
    </w:tbl>
    <w:p w14:paraId="2549A7DB" w14:textId="77777777" w:rsidR="00037044" w:rsidRPr="001F2FB2" w:rsidRDefault="00037044" w:rsidP="00037044">
      <w:pPr>
        <w:spacing w:before="0"/>
        <w:ind w:right="-144"/>
        <w:rPr>
          <w:rFonts w:ascii="Arial" w:hAnsi="Arial" w:cs="Arial"/>
          <w:color w:val="000000" w:themeColor="text1"/>
          <w:lang w:val="nl-NL"/>
        </w:rPr>
      </w:pPr>
    </w:p>
    <w:tbl>
      <w:tblPr>
        <w:tblStyle w:val="Tabelraster"/>
        <w:tblW w:w="9102" w:type="dxa"/>
        <w:tblLook w:val="04A0" w:firstRow="1" w:lastRow="0" w:firstColumn="1" w:lastColumn="0" w:noHBand="0" w:noVBand="1"/>
      </w:tblPr>
      <w:tblGrid>
        <w:gridCol w:w="2312"/>
        <w:gridCol w:w="4913"/>
        <w:gridCol w:w="1877"/>
      </w:tblGrid>
      <w:tr w:rsidR="001F2FB2" w:rsidRPr="001F2FB2" w14:paraId="7E5D44F4" w14:textId="77777777" w:rsidTr="00EB73EB">
        <w:tc>
          <w:tcPr>
            <w:tcW w:w="9102" w:type="dxa"/>
            <w:gridSpan w:val="3"/>
            <w:tcMar>
              <w:top w:w="28" w:type="dxa"/>
              <w:bottom w:w="28" w:type="dxa"/>
            </w:tcMar>
          </w:tcPr>
          <w:p w14:paraId="15B93CC6" w14:textId="77777777" w:rsidR="00037044" w:rsidRPr="001F2FB2" w:rsidRDefault="00037044" w:rsidP="00037044">
            <w:pPr>
              <w:pStyle w:val="Geenafstand"/>
              <w:spacing w:line="240" w:lineRule="atLeast"/>
              <w:rPr>
                <w:rFonts w:cs="Arial"/>
                <w:color w:val="000000" w:themeColor="text1"/>
                <w:szCs w:val="20"/>
              </w:rPr>
            </w:pPr>
            <w:r w:rsidRPr="001F2FB2">
              <w:rPr>
                <w:rFonts w:cs="Arial"/>
                <w:b/>
                <w:bCs/>
                <w:color w:val="000000" w:themeColor="text1"/>
                <w:szCs w:val="20"/>
              </w:rPr>
              <w:t>Betrokkene:</w:t>
            </w:r>
            <w:r w:rsidRPr="001F2FB2">
              <w:rPr>
                <w:rFonts w:cs="Arial"/>
                <w:color w:val="000000" w:themeColor="text1"/>
                <w:szCs w:val="20"/>
              </w:rPr>
              <w:t xml:space="preserve"> </w:t>
            </w:r>
            <w:r w:rsidRPr="001F2FB2">
              <w:rPr>
                <w:rFonts w:cs="Arial"/>
                <w:b/>
                <w:bCs/>
                <w:color w:val="000000" w:themeColor="text1"/>
                <w:szCs w:val="20"/>
              </w:rPr>
              <w:t>medewerker Onderwijsinstelling</w:t>
            </w:r>
          </w:p>
        </w:tc>
      </w:tr>
      <w:tr w:rsidR="001F2FB2" w:rsidRPr="00164E82" w14:paraId="6A60E152" w14:textId="77777777" w:rsidTr="00EB73EB">
        <w:tc>
          <w:tcPr>
            <w:tcW w:w="2312" w:type="dxa"/>
            <w:tcMar>
              <w:top w:w="28" w:type="dxa"/>
              <w:bottom w:w="28" w:type="dxa"/>
            </w:tcMar>
          </w:tcPr>
          <w:p w14:paraId="5B2B3A5A" w14:textId="77777777" w:rsidR="00037044" w:rsidRPr="001F2FB2" w:rsidRDefault="00037044" w:rsidP="00037044">
            <w:pPr>
              <w:pStyle w:val="Geenafstand"/>
              <w:spacing w:line="240" w:lineRule="atLeast"/>
              <w:rPr>
                <w:rFonts w:cs="Arial"/>
                <w:b/>
                <w:bCs/>
                <w:color w:val="000000" w:themeColor="text1"/>
                <w:szCs w:val="20"/>
              </w:rPr>
            </w:pPr>
            <w:r w:rsidRPr="001F2FB2">
              <w:rPr>
                <w:rFonts w:cs="Arial"/>
                <w:b/>
                <w:bCs/>
                <w:color w:val="000000" w:themeColor="text1"/>
                <w:szCs w:val="20"/>
              </w:rPr>
              <w:t>Categorie gegevens</w:t>
            </w:r>
          </w:p>
        </w:tc>
        <w:tc>
          <w:tcPr>
            <w:tcW w:w="4913" w:type="dxa"/>
            <w:tcMar>
              <w:top w:w="28" w:type="dxa"/>
              <w:bottom w:w="28" w:type="dxa"/>
            </w:tcMar>
          </w:tcPr>
          <w:p w14:paraId="246A7653" w14:textId="77777777" w:rsidR="00037044" w:rsidRPr="001F2FB2" w:rsidRDefault="00037044" w:rsidP="00037044">
            <w:pPr>
              <w:pStyle w:val="Geenafstand"/>
              <w:spacing w:line="240" w:lineRule="atLeast"/>
              <w:rPr>
                <w:rFonts w:cs="Arial"/>
                <w:b/>
                <w:bCs/>
                <w:color w:val="000000" w:themeColor="text1"/>
                <w:szCs w:val="20"/>
              </w:rPr>
            </w:pPr>
            <w:r w:rsidRPr="001F2FB2">
              <w:rPr>
                <w:rFonts w:cs="Arial"/>
                <w:b/>
                <w:bCs/>
                <w:color w:val="000000" w:themeColor="text1"/>
                <w:szCs w:val="20"/>
              </w:rPr>
              <w:t>Specificatie</w:t>
            </w:r>
          </w:p>
        </w:tc>
        <w:tc>
          <w:tcPr>
            <w:tcW w:w="1877" w:type="dxa"/>
            <w:tcMar>
              <w:top w:w="28" w:type="dxa"/>
              <w:bottom w:w="28" w:type="dxa"/>
            </w:tcMar>
          </w:tcPr>
          <w:p w14:paraId="234A09A6" w14:textId="77777777" w:rsidR="00037044" w:rsidRPr="001F2FB2" w:rsidRDefault="00037044" w:rsidP="00037044">
            <w:pPr>
              <w:pStyle w:val="Geenafstand"/>
              <w:spacing w:line="240" w:lineRule="atLeast"/>
              <w:rPr>
                <w:rFonts w:cs="Arial"/>
                <w:color w:val="000000" w:themeColor="text1"/>
                <w:szCs w:val="20"/>
              </w:rPr>
            </w:pPr>
            <w:r w:rsidRPr="001F2FB2">
              <w:rPr>
                <w:rFonts w:cs="Arial"/>
                <w:b/>
                <w:bCs/>
                <w:color w:val="000000" w:themeColor="text1"/>
                <w:szCs w:val="20"/>
              </w:rPr>
              <w:t>Aankruisen indien van toepassing op Verwerking(en)</w:t>
            </w:r>
          </w:p>
        </w:tc>
      </w:tr>
      <w:tr w:rsidR="001F2FB2" w:rsidRPr="001F2FB2" w14:paraId="213DAA0C" w14:textId="77777777" w:rsidTr="00EB73EB">
        <w:tc>
          <w:tcPr>
            <w:tcW w:w="2312" w:type="dxa"/>
            <w:vMerge w:val="restart"/>
            <w:tcMar>
              <w:top w:w="28" w:type="dxa"/>
              <w:bottom w:w="28" w:type="dxa"/>
            </w:tcMar>
          </w:tcPr>
          <w:p w14:paraId="21B0F396"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Contactgegevens</w:t>
            </w:r>
          </w:p>
        </w:tc>
        <w:tc>
          <w:tcPr>
            <w:tcW w:w="4913" w:type="dxa"/>
            <w:tcMar>
              <w:top w:w="28" w:type="dxa"/>
              <w:bottom w:w="28" w:type="dxa"/>
            </w:tcMar>
          </w:tcPr>
          <w:p w14:paraId="1C7D9171" w14:textId="77777777" w:rsidR="00037044" w:rsidRPr="001F2FB2" w:rsidRDefault="00037044" w:rsidP="00037044">
            <w:pPr>
              <w:pStyle w:val="Geenafstand"/>
              <w:spacing w:line="240" w:lineRule="atLeast"/>
              <w:rPr>
                <w:rFonts w:cs="Arial"/>
                <w:color w:val="000000" w:themeColor="text1"/>
                <w:szCs w:val="20"/>
              </w:rPr>
            </w:pPr>
            <w:proofErr w:type="spellStart"/>
            <w:r w:rsidRPr="001F2FB2">
              <w:rPr>
                <w:rFonts w:cs="Arial"/>
                <w:color w:val="000000" w:themeColor="text1"/>
                <w:szCs w:val="20"/>
              </w:rPr>
              <w:t>Voorna</w:t>
            </w:r>
            <w:proofErr w:type="spellEnd"/>
            <w:r w:rsidRPr="001F2FB2">
              <w:rPr>
                <w:rFonts w:cs="Arial"/>
                <w:color w:val="000000" w:themeColor="text1"/>
                <w:szCs w:val="20"/>
              </w:rPr>
              <w:t>(a)m(en)</w:t>
            </w:r>
          </w:p>
        </w:tc>
        <w:tc>
          <w:tcPr>
            <w:tcW w:w="1877" w:type="dxa"/>
            <w:tcMar>
              <w:top w:w="28" w:type="dxa"/>
              <w:bottom w:w="28" w:type="dxa"/>
            </w:tcMar>
            <w:vAlign w:val="center"/>
          </w:tcPr>
          <w:sdt>
            <w:sdtPr>
              <w:rPr>
                <w:rFonts w:cs="Arial"/>
                <w:color w:val="000000" w:themeColor="text1"/>
                <w:szCs w:val="20"/>
              </w:rPr>
              <w:id w:val="182948886"/>
              <w14:checkbox>
                <w14:checked w14:val="0"/>
                <w14:checkedState w14:val="2612" w14:font="MS Gothic"/>
                <w14:uncheckedState w14:val="2610" w14:font="MS Gothic"/>
              </w14:checkbox>
            </w:sdtPr>
            <w:sdtContent>
              <w:p w14:paraId="18416EA0"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sdtContent>
          </w:sdt>
        </w:tc>
      </w:tr>
      <w:tr w:rsidR="001F2FB2" w:rsidRPr="001F2FB2" w14:paraId="7AC22F28" w14:textId="77777777" w:rsidTr="00EB73EB">
        <w:tc>
          <w:tcPr>
            <w:tcW w:w="2312" w:type="dxa"/>
            <w:vMerge/>
            <w:tcMar>
              <w:top w:w="28" w:type="dxa"/>
              <w:bottom w:w="28" w:type="dxa"/>
            </w:tcMar>
          </w:tcPr>
          <w:p w14:paraId="55B1517E" w14:textId="77777777" w:rsidR="00037044" w:rsidRPr="001F2FB2" w:rsidRDefault="00037044" w:rsidP="00037044">
            <w:pPr>
              <w:pStyle w:val="Geenafstand"/>
              <w:spacing w:line="240" w:lineRule="atLeast"/>
              <w:rPr>
                <w:rFonts w:cs="Arial"/>
                <w:color w:val="000000" w:themeColor="text1"/>
                <w:szCs w:val="20"/>
              </w:rPr>
            </w:pPr>
          </w:p>
        </w:tc>
        <w:tc>
          <w:tcPr>
            <w:tcW w:w="4913" w:type="dxa"/>
            <w:tcMar>
              <w:top w:w="28" w:type="dxa"/>
              <w:bottom w:w="28" w:type="dxa"/>
            </w:tcMar>
          </w:tcPr>
          <w:p w14:paraId="0E904563"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Voorletter(s)</w:t>
            </w:r>
          </w:p>
        </w:tc>
        <w:tc>
          <w:tcPr>
            <w:tcW w:w="1877" w:type="dxa"/>
            <w:tcMar>
              <w:top w:w="28" w:type="dxa"/>
              <w:bottom w:w="28" w:type="dxa"/>
            </w:tcMar>
            <w:vAlign w:val="center"/>
          </w:tcPr>
          <w:sdt>
            <w:sdtPr>
              <w:rPr>
                <w:rFonts w:cs="Arial"/>
                <w:color w:val="000000" w:themeColor="text1"/>
                <w:szCs w:val="20"/>
              </w:rPr>
              <w:id w:val="-1356957308"/>
              <w14:checkbox>
                <w14:checked w14:val="0"/>
                <w14:checkedState w14:val="2612" w14:font="MS Gothic"/>
                <w14:uncheckedState w14:val="2610" w14:font="MS Gothic"/>
              </w14:checkbox>
            </w:sdtPr>
            <w:sdtContent>
              <w:p w14:paraId="4FC2AF0C"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sdtContent>
          </w:sdt>
        </w:tc>
      </w:tr>
      <w:tr w:rsidR="001F2FB2" w:rsidRPr="001F2FB2" w14:paraId="0D97CAE4" w14:textId="77777777" w:rsidTr="00EB73EB">
        <w:tc>
          <w:tcPr>
            <w:tcW w:w="2312" w:type="dxa"/>
            <w:vMerge/>
            <w:tcMar>
              <w:top w:w="28" w:type="dxa"/>
              <w:bottom w:w="28" w:type="dxa"/>
            </w:tcMar>
          </w:tcPr>
          <w:p w14:paraId="0697FC88" w14:textId="77777777" w:rsidR="00037044" w:rsidRPr="001F2FB2" w:rsidRDefault="00037044" w:rsidP="00037044">
            <w:pPr>
              <w:pStyle w:val="Geenafstand"/>
              <w:spacing w:line="240" w:lineRule="atLeast"/>
              <w:rPr>
                <w:rFonts w:cs="Arial"/>
                <w:color w:val="000000" w:themeColor="text1"/>
                <w:szCs w:val="20"/>
              </w:rPr>
            </w:pPr>
          </w:p>
        </w:tc>
        <w:tc>
          <w:tcPr>
            <w:tcW w:w="4913" w:type="dxa"/>
            <w:tcMar>
              <w:top w:w="28" w:type="dxa"/>
              <w:bottom w:w="28" w:type="dxa"/>
            </w:tcMar>
          </w:tcPr>
          <w:p w14:paraId="0FBFAF92"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Achternaam</w:t>
            </w:r>
          </w:p>
        </w:tc>
        <w:tc>
          <w:tcPr>
            <w:tcW w:w="1877" w:type="dxa"/>
            <w:tcMar>
              <w:top w:w="28" w:type="dxa"/>
              <w:bottom w:w="28" w:type="dxa"/>
            </w:tcMar>
            <w:vAlign w:val="center"/>
          </w:tcPr>
          <w:sdt>
            <w:sdtPr>
              <w:rPr>
                <w:rFonts w:cs="Arial"/>
                <w:color w:val="000000" w:themeColor="text1"/>
                <w:szCs w:val="20"/>
              </w:rPr>
              <w:id w:val="-400836191"/>
              <w14:checkbox>
                <w14:checked w14:val="0"/>
                <w14:checkedState w14:val="2612" w14:font="MS Gothic"/>
                <w14:uncheckedState w14:val="2610" w14:font="MS Gothic"/>
              </w14:checkbox>
            </w:sdtPr>
            <w:sdtContent>
              <w:p w14:paraId="47BF366D"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sdtContent>
          </w:sdt>
        </w:tc>
      </w:tr>
      <w:tr w:rsidR="001F2FB2" w:rsidRPr="001F2FB2" w14:paraId="518E7C97" w14:textId="77777777" w:rsidTr="00EB73EB">
        <w:tc>
          <w:tcPr>
            <w:tcW w:w="2312" w:type="dxa"/>
            <w:vMerge/>
            <w:tcMar>
              <w:top w:w="28" w:type="dxa"/>
              <w:bottom w:w="28" w:type="dxa"/>
            </w:tcMar>
          </w:tcPr>
          <w:p w14:paraId="134F57C2" w14:textId="77777777" w:rsidR="00037044" w:rsidRPr="001F2FB2" w:rsidRDefault="00037044" w:rsidP="00037044">
            <w:pPr>
              <w:pStyle w:val="Geenafstand"/>
              <w:spacing w:line="240" w:lineRule="atLeast"/>
              <w:rPr>
                <w:rFonts w:cs="Arial"/>
                <w:color w:val="000000" w:themeColor="text1"/>
                <w:szCs w:val="20"/>
              </w:rPr>
            </w:pPr>
          </w:p>
        </w:tc>
        <w:tc>
          <w:tcPr>
            <w:tcW w:w="4913" w:type="dxa"/>
            <w:tcMar>
              <w:top w:w="28" w:type="dxa"/>
              <w:bottom w:w="28" w:type="dxa"/>
            </w:tcMar>
          </w:tcPr>
          <w:p w14:paraId="65E67987"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Aanschrijftitel zoals geslacht</w:t>
            </w:r>
          </w:p>
        </w:tc>
        <w:tc>
          <w:tcPr>
            <w:tcW w:w="1877" w:type="dxa"/>
            <w:tcMar>
              <w:top w:w="28" w:type="dxa"/>
              <w:bottom w:w="28" w:type="dxa"/>
            </w:tcMar>
            <w:vAlign w:val="center"/>
          </w:tcPr>
          <w:sdt>
            <w:sdtPr>
              <w:rPr>
                <w:rFonts w:cs="Arial"/>
                <w:color w:val="000000" w:themeColor="text1"/>
                <w:szCs w:val="20"/>
              </w:rPr>
              <w:id w:val="-103425198"/>
              <w14:checkbox>
                <w14:checked w14:val="0"/>
                <w14:checkedState w14:val="2612" w14:font="MS Gothic"/>
                <w14:uncheckedState w14:val="2610" w14:font="MS Gothic"/>
              </w14:checkbox>
            </w:sdtPr>
            <w:sdtContent>
              <w:p w14:paraId="55D117E4"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sdtContent>
          </w:sdt>
        </w:tc>
      </w:tr>
      <w:tr w:rsidR="001F2FB2" w:rsidRPr="001F2FB2" w14:paraId="4F72F2E3" w14:textId="77777777" w:rsidTr="00EB73EB">
        <w:tc>
          <w:tcPr>
            <w:tcW w:w="2312" w:type="dxa"/>
            <w:vMerge/>
            <w:tcMar>
              <w:top w:w="28" w:type="dxa"/>
              <w:bottom w:w="28" w:type="dxa"/>
            </w:tcMar>
          </w:tcPr>
          <w:p w14:paraId="624E82DF" w14:textId="77777777" w:rsidR="00037044" w:rsidRPr="001F2FB2" w:rsidRDefault="00037044" w:rsidP="00037044">
            <w:pPr>
              <w:pStyle w:val="Geenafstand"/>
              <w:spacing w:line="240" w:lineRule="atLeast"/>
              <w:rPr>
                <w:rFonts w:cs="Arial"/>
                <w:color w:val="000000" w:themeColor="text1"/>
                <w:szCs w:val="20"/>
              </w:rPr>
            </w:pPr>
          </w:p>
        </w:tc>
        <w:tc>
          <w:tcPr>
            <w:tcW w:w="4913" w:type="dxa"/>
            <w:tcMar>
              <w:top w:w="28" w:type="dxa"/>
              <w:bottom w:w="28" w:type="dxa"/>
            </w:tcMar>
          </w:tcPr>
          <w:p w14:paraId="78FF92EE"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E-mailadres (school)</w:t>
            </w:r>
          </w:p>
        </w:tc>
        <w:tc>
          <w:tcPr>
            <w:tcW w:w="1877" w:type="dxa"/>
            <w:tcMar>
              <w:top w:w="28" w:type="dxa"/>
              <w:bottom w:w="28" w:type="dxa"/>
            </w:tcMar>
            <w:vAlign w:val="center"/>
          </w:tcPr>
          <w:sdt>
            <w:sdtPr>
              <w:rPr>
                <w:rFonts w:cs="Arial"/>
                <w:color w:val="000000" w:themeColor="text1"/>
                <w:szCs w:val="20"/>
              </w:rPr>
              <w:id w:val="1429702263"/>
              <w14:checkbox>
                <w14:checked w14:val="0"/>
                <w14:checkedState w14:val="2612" w14:font="MS Gothic"/>
                <w14:uncheckedState w14:val="2610" w14:font="MS Gothic"/>
              </w14:checkbox>
            </w:sdtPr>
            <w:sdtContent>
              <w:p w14:paraId="7FB4A034"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sdtContent>
          </w:sdt>
        </w:tc>
      </w:tr>
      <w:tr w:rsidR="001F2FB2" w:rsidRPr="001F2FB2" w14:paraId="1D60B3DF" w14:textId="77777777" w:rsidTr="00EB73EB">
        <w:tc>
          <w:tcPr>
            <w:tcW w:w="2312" w:type="dxa"/>
            <w:vMerge/>
            <w:tcMar>
              <w:top w:w="28" w:type="dxa"/>
              <w:bottom w:w="28" w:type="dxa"/>
            </w:tcMar>
          </w:tcPr>
          <w:p w14:paraId="07DCBC05" w14:textId="77777777" w:rsidR="00037044" w:rsidRPr="001F2FB2" w:rsidRDefault="00037044" w:rsidP="00037044">
            <w:pPr>
              <w:pStyle w:val="Geenafstand"/>
              <w:spacing w:line="240" w:lineRule="atLeast"/>
              <w:rPr>
                <w:rFonts w:cs="Arial"/>
                <w:color w:val="000000" w:themeColor="text1"/>
                <w:szCs w:val="20"/>
              </w:rPr>
            </w:pPr>
          </w:p>
        </w:tc>
        <w:tc>
          <w:tcPr>
            <w:tcW w:w="4913" w:type="dxa"/>
            <w:tcMar>
              <w:top w:w="28" w:type="dxa"/>
              <w:bottom w:w="28" w:type="dxa"/>
            </w:tcMar>
          </w:tcPr>
          <w:p w14:paraId="3A25BF38"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Foto’s en videobeelden (</w:t>
            </w:r>
            <w:r w:rsidRPr="001F2FB2">
              <w:rPr>
                <w:rFonts w:cs="Arial"/>
                <w:b/>
                <w:bCs/>
                <w:color w:val="000000" w:themeColor="text1"/>
                <w:szCs w:val="20"/>
              </w:rPr>
              <w:t>beeldmateriaal</w:t>
            </w:r>
            <w:r w:rsidRPr="001F2FB2">
              <w:rPr>
                <w:rFonts w:cs="Arial"/>
                <w:color w:val="000000" w:themeColor="text1"/>
                <w:szCs w:val="20"/>
              </w:rPr>
              <w:t>) van Betrokkene met of zonder geluid van activiteiten van de Onderwijsinstelling</w:t>
            </w:r>
          </w:p>
        </w:tc>
        <w:sdt>
          <w:sdtPr>
            <w:rPr>
              <w:rFonts w:cs="Arial"/>
              <w:color w:val="000000" w:themeColor="text1"/>
              <w:szCs w:val="20"/>
            </w:rPr>
            <w:id w:val="1267194213"/>
            <w14:checkbox>
              <w14:checked w14:val="0"/>
              <w14:checkedState w14:val="2612" w14:font="MS Gothic"/>
              <w14:uncheckedState w14:val="2610" w14:font="MS Gothic"/>
            </w14:checkbox>
          </w:sdtPr>
          <w:sdtContent>
            <w:tc>
              <w:tcPr>
                <w:tcW w:w="1877" w:type="dxa"/>
                <w:tcMar>
                  <w:top w:w="28" w:type="dxa"/>
                  <w:bottom w:w="28" w:type="dxa"/>
                </w:tcMar>
                <w:vAlign w:val="center"/>
              </w:tcPr>
              <w:p w14:paraId="5525920C" w14:textId="77777777" w:rsidR="00037044" w:rsidRPr="001F2FB2" w:rsidRDefault="00037044" w:rsidP="00037044">
                <w:pPr>
                  <w:pStyle w:val="Geenafstand"/>
                  <w:spacing w:line="240" w:lineRule="atLeast"/>
                  <w:jc w:val="center"/>
                  <w:rPr>
                    <w:rFonts w:cs="Arial"/>
                    <w:color w:val="000000" w:themeColor="text1"/>
                    <w:szCs w:val="20"/>
                  </w:rPr>
                </w:pPr>
                <w:r w:rsidRPr="001F2FB2">
                  <w:rPr>
                    <w:rFonts w:ascii="Segoe UI Symbol" w:eastAsia="MS Gothic" w:hAnsi="Segoe UI Symbol" w:cs="Segoe UI Symbol"/>
                    <w:color w:val="000000" w:themeColor="text1"/>
                    <w:szCs w:val="20"/>
                  </w:rPr>
                  <w:t>☐</w:t>
                </w:r>
              </w:p>
            </w:tc>
          </w:sdtContent>
        </w:sdt>
      </w:tr>
      <w:tr w:rsidR="001F2FB2" w:rsidRPr="00164E82" w14:paraId="2FD1E66B" w14:textId="77777777" w:rsidTr="00EB73EB">
        <w:tc>
          <w:tcPr>
            <w:tcW w:w="2312" w:type="dxa"/>
            <w:tcMar>
              <w:top w:w="28" w:type="dxa"/>
              <w:bottom w:w="28" w:type="dxa"/>
            </w:tcMar>
          </w:tcPr>
          <w:p w14:paraId="21E13FDD"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Andere Persoonsgegevens, namelijk:</w:t>
            </w:r>
          </w:p>
        </w:tc>
        <w:tc>
          <w:tcPr>
            <w:tcW w:w="4913" w:type="dxa"/>
            <w:tcMar>
              <w:top w:w="28" w:type="dxa"/>
              <w:bottom w:w="28" w:type="dxa"/>
            </w:tcMar>
          </w:tcPr>
          <w:p w14:paraId="595BD08F" w14:textId="77777777" w:rsidR="00037044" w:rsidRPr="001F2FB2" w:rsidRDefault="00037044" w:rsidP="00037044">
            <w:pPr>
              <w:pStyle w:val="Geenafstand"/>
              <w:spacing w:line="240" w:lineRule="atLeast"/>
              <w:rPr>
                <w:rFonts w:cs="Arial"/>
                <w:color w:val="000000" w:themeColor="text1"/>
                <w:szCs w:val="20"/>
              </w:rPr>
            </w:pPr>
            <w:r w:rsidRPr="001F2FB2">
              <w:rPr>
                <w:rFonts w:cs="Arial"/>
                <w:i/>
                <w:iCs/>
                <w:color w:val="000000" w:themeColor="text1"/>
                <w:szCs w:val="20"/>
              </w:rPr>
              <w:t>[Leg hier de andere te verwerken Persoonsgegevens vast. Het moet gaan om Persoonsgegevens die noodzakelijk zijn voor de Verwerking(en) en Doeleinde(n) die zijn omschreven onder D. en E.]</w:t>
            </w:r>
          </w:p>
        </w:tc>
        <w:tc>
          <w:tcPr>
            <w:tcW w:w="1877" w:type="dxa"/>
            <w:tcMar>
              <w:top w:w="28" w:type="dxa"/>
              <w:bottom w:w="28" w:type="dxa"/>
            </w:tcMar>
            <w:vAlign w:val="center"/>
          </w:tcPr>
          <w:p w14:paraId="325CDE88" w14:textId="77777777" w:rsidR="00037044" w:rsidRPr="001F2FB2" w:rsidRDefault="00037044" w:rsidP="00037044">
            <w:pPr>
              <w:pStyle w:val="Geenafstand"/>
              <w:spacing w:line="240" w:lineRule="atLeast"/>
              <w:jc w:val="center"/>
              <w:rPr>
                <w:rFonts w:cs="Arial"/>
                <w:color w:val="000000" w:themeColor="text1"/>
                <w:szCs w:val="20"/>
              </w:rPr>
            </w:pPr>
          </w:p>
        </w:tc>
      </w:tr>
    </w:tbl>
    <w:p w14:paraId="228156A3" w14:textId="77777777" w:rsidR="00037044" w:rsidRPr="001F2FB2" w:rsidRDefault="00037044" w:rsidP="00037044">
      <w:pPr>
        <w:autoSpaceDE w:val="0"/>
        <w:autoSpaceDN w:val="0"/>
        <w:adjustRightInd w:val="0"/>
        <w:spacing w:before="0"/>
        <w:rPr>
          <w:rFonts w:ascii="Arial" w:eastAsia="Times New Roman" w:hAnsi="Arial" w:cs="Arial"/>
          <w:b/>
          <w:bCs/>
          <w:color w:val="000000" w:themeColor="text1"/>
          <w:u w:val="single"/>
          <w:lang w:val="nl-NL" w:eastAsia="nl-NL"/>
        </w:rPr>
      </w:pPr>
    </w:p>
    <w:p w14:paraId="56E574CB" w14:textId="77777777" w:rsidR="00037044" w:rsidRPr="001F2FB2" w:rsidRDefault="00037044" w:rsidP="00037044">
      <w:pPr>
        <w:spacing w:before="0"/>
        <w:rPr>
          <w:rFonts w:ascii="Arial" w:eastAsia="Times New Roman" w:hAnsi="Arial" w:cs="Arial"/>
          <w:color w:val="000000" w:themeColor="text1"/>
          <w:lang w:val="nl-NL" w:eastAsia="nl-NL"/>
        </w:rPr>
      </w:pPr>
    </w:p>
    <w:p w14:paraId="3BBE77D2" w14:textId="77777777" w:rsidR="00037044" w:rsidRPr="001F2FB2" w:rsidRDefault="00037044" w:rsidP="00037044">
      <w:pPr>
        <w:autoSpaceDE w:val="0"/>
        <w:autoSpaceDN w:val="0"/>
        <w:adjustRightInd w:val="0"/>
        <w:spacing w:before="0"/>
        <w:rPr>
          <w:rFonts w:ascii="Arial" w:eastAsia="Times New Roman" w:hAnsi="Arial" w:cs="Arial"/>
          <w:color w:val="000000" w:themeColor="text1"/>
          <w:lang w:val="nl-NL" w:eastAsia="nl-NL"/>
        </w:rPr>
      </w:pPr>
      <w:r w:rsidRPr="001F2FB2">
        <w:rPr>
          <w:rFonts w:ascii="Arial" w:eastAsia="Times New Roman" w:hAnsi="Arial" w:cs="Arial"/>
          <w:color w:val="000000" w:themeColor="text1"/>
          <w:lang w:val="nl-NL" w:eastAsia="nl-NL"/>
        </w:rPr>
        <w:t>2. Bewaartermijn van de Persoonsgegevens of de criteria om die vast te stellen</w:t>
      </w:r>
    </w:p>
    <w:p w14:paraId="15079898"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Opgave van de (wettelijke) bewaartermijnen van Persoonsgegevens (of toetsingscriteria om dit vast te stellen) die van toepassing zijn op de Verwerking van Persoonsgegevens door de Verwerker.</w:t>
      </w:r>
    </w:p>
    <w:p w14:paraId="5F75C8DF"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De specifieke bewaartermijnen worden vastgesteld door de Onderwijsinstelling als Verwerkingsverantwoordelijke, eventueel op basis van een voorstel van de Verwerker. [….]</w:t>
      </w:r>
    </w:p>
    <w:p w14:paraId="44A8020E" w14:textId="77777777" w:rsidR="00037044" w:rsidRPr="001F2FB2" w:rsidRDefault="00037044" w:rsidP="00037044">
      <w:pPr>
        <w:spacing w:before="0"/>
        <w:ind w:right="-144"/>
        <w:rPr>
          <w:rFonts w:ascii="Arial" w:hAnsi="Arial" w:cs="Arial"/>
          <w:b/>
          <w:color w:val="000000" w:themeColor="text1"/>
          <w:u w:val="single"/>
          <w:lang w:val="nl-NL"/>
        </w:rPr>
      </w:pPr>
      <w:r w:rsidRPr="001F2FB2">
        <w:rPr>
          <w:rFonts w:ascii="Arial" w:hAnsi="Arial" w:cs="Arial"/>
          <w:b/>
          <w:color w:val="000000" w:themeColor="text1"/>
          <w:u w:val="single"/>
          <w:lang w:val="nl-NL"/>
        </w:rPr>
        <w:t>G. Locatie van opslag en Verwerking Persoonsgegevens</w:t>
      </w:r>
    </w:p>
    <w:p w14:paraId="7C63B444"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Geef hieronder voor alle bij onderdeel B beschreven Verwerkingen aan in welk land de Verwerking plaatsvindt. Indien een of meer Verwerkingen buiten de Europese Economische Ruimte (EER) plaatsvinden, dient in de tweede tabel nadere informatie over die Verwerking en de doorgifte te worden opgenomen.</w:t>
      </w:r>
    </w:p>
    <w:p w14:paraId="18078519" w14:textId="77777777" w:rsidR="00037044" w:rsidRPr="001F2FB2" w:rsidRDefault="00037044" w:rsidP="00037044">
      <w:pPr>
        <w:spacing w:before="0"/>
        <w:ind w:right="-144"/>
        <w:rPr>
          <w:rFonts w:ascii="Arial" w:hAnsi="Arial" w:cs="Arial"/>
          <w:color w:val="000000" w:themeColor="text1"/>
          <w:lang w:val="nl-NL"/>
        </w:rPr>
      </w:pPr>
    </w:p>
    <w:tbl>
      <w:tblPr>
        <w:tblStyle w:val="Tabelraster"/>
        <w:tblW w:w="9067" w:type="dxa"/>
        <w:tblLook w:val="04A0" w:firstRow="1" w:lastRow="0" w:firstColumn="1" w:lastColumn="0" w:noHBand="0" w:noVBand="1"/>
      </w:tblPr>
      <w:tblGrid>
        <w:gridCol w:w="3256"/>
        <w:gridCol w:w="5811"/>
      </w:tblGrid>
      <w:tr w:rsidR="001F2FB2" w:rsidRPr="00164E82" w14:paraId="1DFA4980" w14:textId="77777777" w:rsidTr="00EB73EB">
        <w:tc>
          <w:tcPr>
            <w:tcW w:w="3256" w:type="dxa"/>
          </w:tcPr>
          <w:p w14:paraId="7389D53D"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b/>
                <w:bCs/>
                <w:color w:val="000000" w:themeColor="text1"/>
                <w:lang w:val="nl-NL"/>
              </w:rPr>
              <w:t>Verwerking (zie onderdeel D)</w:t>
            </w:r>
          </w:p>
        </w:tc>
        <w:tc>
          <w:tcPr>
            <w:tcW w:w="5811" w:type="dxa"/>
          </w:tcPr>
          <w:p w14:paraId="09C6781B" w14:textId="77777777" w:rsidR="00037044" w:rsidRPr="001F2FB2" w:rsidRDefault="00037044" w:rsidP="00037044">
            <w:pPr>
              <w:spacing w:before="0"/>
              <w:ind w:right="-144"/>
              <w:rPr>
                <w:rFonts w:ascii="Arial" w:hAnsi="Arial" w:cs="Arial"/>
                <w:b/>
                <w:bCs/>
                <w:color w:val="000000" w:themeColor="text1"/>
                <w:lang w:val="nl-NL"/>
              </w:rPr>
            </w:pPr>
            <w:r w:rsidRPr="001F2FB2">
              <w:rPr>
                <w:rFonts w:ascii="Arial" w:hAnsi="Arial" w:cs="Arial"/>
                <w:b/>
                <w:bCs/>
                <w:color w:val="000000" w:themeColor="text1"/>
                <w:lang w:val="nl-NL"/>
              </w:rPr>
              <w:t>Plaats/Land van opslag en Verwerking van de Persoonsgegevens</w:t>
            </w:r>
          </w:p>
        </w:tc>
      </w:tr>
      <w:tr w:rsidR="001F2FB2" w:rsidRPr="001F2FB2" w14:paraId="7E9352B7" w14:textId="77777777" w:rsidTr="00EB73EB">
        <w:tc>
          <w:tcPr>
            <w:tcW w:w="3256" w:type="dxa"/>
          </w:tcPr>
          <w:p w14:paraId="25E274FD"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1. [….]</w:t>
            </w:r>
          </w:p>
        </w:tc>
        <w:tc>
          <w:tcPr>
            <w:tcW w:w="5811" w:type="dxa"/>
          </w:tcPr>
          <w:p w14:paraId="7BAEDE4E" w14:textId="77777777" w:rsidR="00037044" w:rsidRPr="001F2FB2" w:rsidRDefault="00037044" w:rsidP="00037044">
            <w:pPr>
              <w:spacing w:before="0"/>
              <w:ind w:right="-144"/>
              <w:rPr>
                <w:rFonts w:ascii="Arial" w:hAnsi="Arial" w:cs="Arial"/>
                <w:color w:val="000000" w:themeColor="text1"/>
                <w:lang w:val="nl-NL"/>
              </w:rPr>
            </w:pPr>
          </w:p>
        </w:tc>
      </w:tr>
      <w:tr w:rsidR="00037044" w:rsidRPr="001F2FB2" w14:paraId="0E36A1E7" w14:textId="77777777" w:rsidTr="00EB73EB">
        <w:tc>
          <w:tcPr>
            <w:tcW w:w="3256" w:type="dxa"/>
          </w:tcPr>
          <w:p w14:paraId="74D92466"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2. [….]</w:t>
            </w:r>
          </w:p>
        </w:tc>
        <w:tc>
          <w:tcPr>
            <w:tcW w:w="5811" w:type="dxa"/>
          </w:tcPr>
          <w:p w14:paraId="495648E0" w14:textId="77777777" w:rsidR="00037044" w:rsidRPr="001F2FB2" w:rsidRDefault="00037044" w:rsidP="00037044">
            <w:pPr>
              <w:spacing w:before="0"/>
              <w:ind w:right="-144"/>
              <w:rPr>
                <w:rFonts w:ascii="Arial" w:hAnsi="Arial" w:cs="Arial"/>
                <w:color w:val="000000" w:themeColor="text1"/>
                <w:lang w:val="nl-NL"/>
              </w:rPr>
            </w:pPr>
          </w:p>
        </w:tc>
      </w:tr>
    </w:tbl>
    <w:p w14:paraId="60EDDD4E" w14:textId="77777777" w:rsidR="00037044" w:rsidRPr="001F2FB2" w:rsidRDefault="00037044" w:rsidP="00037044">
      <w:pPr>
        <w:spacing w:before="0"/>
        <w:ind w:right="-144"/>
        <w:rPr>
          <w:rFonts w:ascii="Arial" w:hAnsi="Arial" w:cs="Arial"/>
          <w:color w:val="000000" w:themeColor="text1"/>
          <w:lang w:val="nl-NL"/>
        </w:rPr>
      </w:pPr>
    </w:p>
    <w:tbl>
      <w:tblPr>
        <w:tblStyle w:val="Tabelraster"/>
        <w:tblW w:w="9067" w:type="dxa"/>
        <w:tblLook w:val="04A0" w:firstRow="1" w:lastRow="0" w:firstColumn="1" w:lastColumn="0" w:noHBand="0" w:noVBand="1"/>
      </w:tblPr>
      <w:tblGrid>
        <w:gridCol w:w="3256"/>
        <w:gridCol w:w="5244"/>
        <w:gridCol w:w="567"/>
      </w:tblGrid>
      <w:tr w:rsidR="001F2FB2" w:rsidRPr="00164E82" w14:paraId="0EABDC97" w14:textId="77777777" w:rsidTr="00EB73EB">
        <w:tc>
          <w:tcPr>
            <w:tcW w:w="3256" w:type="dxa"/>
            <w:vAlign w:val="center"/>
          </w:tcPr>
          <w:p w14:paraId="204FD0A1" w14:textId="77777777" w:rsidR="00037044" w:rsidRPr="001F2FB2" w:rsidRDefault="00037044" w:rsidP="00037044">
            <w:pPr>
              <w:spacing w:before="0"/>
              <w:ind w:right="-144"/>
              <w:rPr>
                <w:rFonts w:ascii="Arial" w:hAnsi="Arial" w:cs="Arial"/>
                <w:b/>
                <w:bCs/>
                <w:color w:val="000000" w:themeColor="text1"/>
                <w:lang w:val="nl-NL"/>
              </w:rPr>
            </w:pPr>
            <w:r w:rsidRPr="001F2FB2">
              <w:rPr>
                <w:rFonts w:ascii="Arial" w:hAnsi="Arial" w:cs="Arial"/>
                <w:b/>
                <w:bCs/>
                <w:color w:val="000000" w:themeColor="text1"/>
                <w:lang w:val="nl-NL"/>
              </w:rPr>
              <w:t>1. Verwerking (zie onderdeel D)</w:t>
            </w:r>
          </w:p>
          <w:p w14:paraId="31037B6B" w14:textId="77777777" w:rsidR="00037044" w:rsidRPr="001F2FB2" w:rsidRDefault="00037044" w:rsidP="00037044">
            <w:pPr>
              <w:spacing w:before="0"/>
              <w:ind w:right="-144"/>
              <w:rPr>
                <w:rFonts w:ascii="Arial" w:hAnsi="Arial" w:cs="Arial"/>
                <w:i/>
                <w:iCs/>
                <w:color w:val="000000" w:themeColor="text1"/>
                <w:lang w:val="nl-NL"/>
              </w:rPr>
            </w:pPr>
            <w:r w:rsidRPr="001F2FB2">
              <w:rPr>
                <w:rFonts w:ascii="Arial" w:hAnsi="Arial" w:cs="Arial"/>
                <w:i/>
                <w:iCs/>
                <w:color w:val="000000" w:themeColor="text1"/>
                <w:lang w:val="nl-NL"/>
              </w:rPr>
              <w:t>(In te vullen door Verwerker)</w:t>
            </w:r>
          </w:p>
        </w:tc>
        <w:tc>
          <w:tcPr>
            <w:tcW w:w="5811" w:type="dxa"/>
            <w:gridSpan w:val="2"/>
            <w:vAlign w:val="center"/>
          </w:tcPr>
          <w:p w14:paraId="6DA283EC" w14:textId="77777777" w:rsidR="00037044" w:rsidRPr="001F2FB2" w:rsidRDefault="00037044" w:rsidP="00037044">
            <w:pPr>
              <w:spacing w:before="0"/>
              <w:ind w:right="-144"/>
              <w:rPr>
                <w:rFonts w:ascii="Arial" w:hAnsi="Arial" w:cs="Arial"/>
                <w:color w:val="000000" w:themeColor="text1"/>
                <w:lang w:val="nl-NL"/>
              </w:rPr>
            </w:pPr>
          </w:p>
        </w:tc>
      </w:tr>
      <w:tr w:rsidR="001F2FB2" w:rsidRPr="00164E82" w14:paraId="455F8652" w14:textId="77777777" w:rsidTr="00EB73EB">
        <w:tc>
          <w:tcPr>
            <w:tcW w:w="3256" w:type="dxa"/>
            <w:vAlign w:val="center"/>
          </w:tcPr>
          <w:p w14:paraId="723A370A"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Beschrijving doorgifte buiten de EER</w:t>
            </w:r>
          </w:p>
        </w:tc>
        <w:tc>
          <w:tcPr>
            <w:tcW w:w="5811" w:type="dxa"/>
            <w:gridSpan w:val="2"/>
            <w:vAlign w:val="center"/>
          </w:tcPr>
          <w:p w14:paraId="3E5E5E96" w14:textId="77777777" w:rsidR="00037044" w:rsidRPr="001F2FB2" w:rsidRDefault="00037044" w:rsidP="00037044">
            <w:pPr>
              <w:spacing w:before="0"/>
              <w:ind w:right="-144"/>
              <w:rPr>
                <w:rFonts w:ascii="Arial" w:hAnsi="Arial" w:cs="Arial"/>
                <w:color w:val="000000" w:themeColor="text1"/>
                <w:lang w:val="nl-NL"/>
              </w:rPr>
            </w:pPr>
          </w:p>
        </w:tc>
      </w:tr>
      <w:tr w:rsidR="001F2FB2" w:rsidRPr="00164E82" w14:paraId="285E27C8" w14:textId="77777777" w:rsidTr="00EB73EB">
        <w:tc>
          <w:tcPr>
            <w:tcW w:w="3256" w:type="dxa"/>
            <w:vAlign w:val="center"/>
          </w:tcPr>
          <w:p w14:paraId="7CB0CBDB"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Land van Verwerking of internationale organisatie</w:t>
            </w:r>
          </w:p>
        </w:tc>
        <w:tc>
          <w:tcPr>
            <w:tcW w:w="5811" w:type="dxa"/>
            <w:gridSpan w:val="2"/>
            <w:vAlign w:val="center"/>
          </w:tcPr>
          <w:p w14:paraId="2589891F" w14:textId="77777777" w:rsidR="00037044" w:rsidRPr="001F2FB2" w:rsidRDefault="00037044" w:rsidP="00037044">
            <w:pPr>
              <w:spacing w:before="0"/>
              <w:ind w:right="-144"/>
              <w:rPr>
                <w:rFonts w:ascii="Arial" w:hAnsi="Arial" w:cs="Arial"/>
                <w:color w:val="000000" w:themeColor="text1"/>
                <w:lang w:val="nl-NL"/>
              </w:rPr>
            </w:pPr>
          </w:p>
        </w:tc>
      </w:tr>
      <w:tr w:rsidR="001F2FB2" w:rsidRPr="001F2FB2" w14:paraId="3FF87376" w14:textId="77777777" w:rsidTr="00EB73EB">
        <w:tc>
          <w:tcPr>
            <w:tcW w:w="3256" w:type="dxa"/>
            <w:vAlign w:val="center"/>
          </w:tcPr>
          <w:p w14:paraId="3F28DC01"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lastRenderedPageBreak/>
              <w:t>Getroffen waarborgen* voor doorgifte</w:t>
            </w:r>
          </w:p>
        </w:tc>
        <w:tc>
          <w:tcPr>
            <w:tcW w:w="5811" w:type="dxa"/>
            <w:gridSpan w:val="2"/>
            <w:vAlign w:val="center"/>
          </w:tcPr>
          <w:p w14:paraId="1D8CDC9F" w14:textId="77777777" w:rsidR="00037044" w:rsidRPr="001F2FB2" w:rsidRDefault="00037044" w:rsidP="00037044">
            <w:pPr>
              <w:spacing w:before="0"/>
              <w:ind w:right="-144"/>
              <w:rPr>
                <w:rFonts w:ascii="Arial" w:hAnsi="Arial" w:cs="Arial"/>
                <w:color w:val="000000" w:themeColor="text1"/>
                <w:lang w:val="nl-NL"/>
              </w:rPr>
            </w:pPr>
          </w:p>
        </w:tc>
      </w:tr>
      <w:tr w:rsidR="001F2FB2" w:rsidRPr="001F2FB2" w14:paraId="228A74AF" w14:textId="77777777" w:rsidTr="00EB73EB">
        <w:tc>
          <w:tcPr>
            <w:tcW w:w="8500" w:type="dxa"/>
            <w:gridSpan w:val="2"/>
            <w:vAlign w:val="center"/>
          </w:tcPr>
          <w:p w14:paraId="39725C72" w14:textId="77777777" w:rsidR="00037044" w:rsidRPr="001F2FB2" w:rsidRDefault="00037044" w:rsidP="00037044">
            <w:pPr>
              <w:spacing w:before="0"/>
              <w:ind w:right="-144"/>
              <w:rPr>
                <w:rFonts w:ascii="Arial" w:hAnsi="Arial" w:cs="Arial"/>
                <w:b/>
                <w:bCs/>
                <w:color w:val="000000" w:themeColor="text1"/>
                <w:lang w:val="nl-NL"/>
              </w:rPr>
            </w:pPr>
            <w:r w:rsidRPr="001F2FB2">
              <w:rPr>
                <w:rFonts w:ascii="Arial" w:hAnsi="Arial" w:cs="Arial"/>
                <w:b/>
                <w:bCs/>
                <w:color w:val="000000" w:themeColor="text1"/>
                <w:lang w:val="nl-NL"/>
              </w:rPr>
              <w:t>Onderwijsinstelling geeft Verwerker schriftelijke toestemming voor de hierboven opgenomen doorgiften aan derde landen of internationale organisaties</w:t>
            </w:r>
          </w:p>
          <w:p w14:paraId="73514E70" w14:textId="77777777" w:rsidR="00037044" w:rsidRPr="001F2FB2" w:rsidRDefault="00037044" w:rsidP="00037044">
            <w:pPr>
              <w:spacing w:before="0"/>
              <w:ind w:right="-144"/>
              <w:rPr>
                <w:rFonts w:ascii="Arial" w:hAnsi="Arial" w:cs="Arial"/>
                <w:i/>
                <w:iCs/>
                <w:color w:val="000000" w:themeColor="text1"/>
                <w:lang w:val="nl-NL"/>
              </w:rPr>
            </w:pPr>
            <w:r w:rsidRPr="001F2FB2">
              <w:rPr>
                <w:rFonts w:ascii="Arial" w:hAnsi="Arial" w:cs="Arial"/>
                <w:i/>
                <w:iCs/>
                <w:color w:val="000000" w:themeColor="text1"/>
                <w:lang w:val="nl-NL"/>
              </w:rPr>
              <w:t>(toestemming in te vullen door Onderwijsinstelling)</w:t>
            </w:r>
          </w:p>
        </w:tc>
        <w:tc>
          <w:tcPr>
            <w:tcW w:w="567" w:type="dxa"/>
            <w:vAlign w:val="center"/>
          </w:tcPr>
          <w:p w14:paraId="113B1467" w14:textId="77777777" w:rsidR="00037044" w:rsidRPr="001F2FB2" w:rsidRDefault="00000000" w:rsidP="00037044">
            <w:pPr>
              <w:spacing w:before="0"/>
              <w:ind w:right="-144"/>
              <w:rPr>
                <w:rFonts w:ascii="Arial" w:hAnsi="Arial" w:cs="Arial"/>
                <w:color w:val="000000" w:themeColor="text1"/>
                <w:lang w:val="nl-NL"/>
              </w:rPr>
            </w:pPr>
            <w:sdt>
              <w:sdtPr>
                <w:rPr>
                  <w:rFonts w:ascii="Arial" w:hAnsi="Arial" w:cs="Arial"/>
                  <w:color w:val="000000" w:themeColor="text1"/>
                  <w:lang w:val="nl-NL"/>
                </w:rPr>
                <w:id w:val="-1034873872"/>
                <w14:checkbox>
                  <w14:checked w14:val="0"/>
                  <w14:checkedState w14:val="2612" w14:font="MS Gothic"/>
                  <w14:uncheckedState w14:val="2610" w14:font="MS Gothic"/>
                </w14:checkbox>
              </w:sdtPr>
              <w:sdtContent>
                <w:r w:rsidR="00037044" w:rsidRPr="001F2FB2">
                  <w:rPr>
                    <w:rFonts w:ascii="Segoe UI Symbol" w:eastAsia="MS Gothic" w:hAnsi="Segoe UI Symbol" w:cs="Segoe UI Symbol"/>
                    <w:color w:val="000000" w:themeColor="text1"/>
                    <w:lang w:val="nl-NL"/>
                  </w:rPr>
                  <w:t>☐</w:t>
                </w:r>
              </w:sdtContent>
            </w:sdt>
          </w:p>
        </w:tc>
      </w:tr>
    </w:tbl>
    <w:p w14:paraId="34AB1911" w14:textId="77777777" w:rsidR="00037044" w:rsidRPr="001F2FB2" w:rsidRDefault="00037044" w:rsidP="00037044">
      <w:pPr>
        <w:pStyle w:val="Geenafstand"/>
        <w:spacing w:line="240" w:lineRule="atLeast"/>
        <w:rPr>
          <w:rFonts w:cs="Arial"/>
          <w:color w:val="000000" w:themeColor="text1"/>
          <w:szCs w:val="20"/>
        </w:rPr>
      </w:pPr>
      <w:r w:rsidRPr="001F2FB2">
        <w:rPr>
          <w:rFonts w:cs="Arial"/>
          <w:color w:val="000000" w:themeColor="text1"/>
          <w:szCs w:val="20"/>
        </w:rPr>
        <w:t xml:space="preserve">* Mogelijke waarborgen zijn bijvoorbeeld een adequaatheidsbesluit van de Europese Commissie voor het betreffende land of – bij het ontbreken daarvan, Standard </w:t>
      </w:r>
      <w:proofErr w:type="spellStart"/>
      <w:r w:rsidRPr="001F2FB2">
        <w:rPr>
          <w:rFonts w:cs="Arial"/>
          <w:color w:val="000000" w:themeColor="text1"/>
          <w:szCs w:val="20"/>
        </w:rPr>
        <w:t>Contractual</w:t>
      </w:r>
      <w:proofErr w:type="spellEnd"/>
      <w:r w:rsidRPr="001F2FB2">
        <w:rPr>
          <w:rFonts w:cs="Arial"/>
          <w:color w:val="000000" w:themeColor="text1"/>
          <w:szCs w:val="20"/>
        </w:rPr>
        <w:t xml:space="preserve"> </w:t>
      </w:r>
      <w:proofErr w:type="spellStart"/>
      <w:r w:rsidRPr="001F2FB2">
        <w:rPr>
          <w:rFonts w:cs="Arial"/>
          <w:color w:val="000000" w:themeColor="text1"/>
          <w:szCs w:val="20"/>
        </w:rPr>
        <w:t>Clauses</w:t>
      </w:r>
      <w:proofErr w:type="spellEnd"/>
      <w:r w:rsidRPr="001F2FB2">
        <w:rPr>
          <w:rFonts w:cs="Arial"/>
          <w:color w:val="000000" w:themeColor="text1"/>
          <w:szCs w:val="20"/>
        </w:rPr>
        <w:t xml:space="preserve"> (SCC), met, indien nodig, voldoende aanvullende maatregelen om de veiligheid van de doorgifte te waarborgen.</w:t>
      </w:r>
    </w:p>
    <w:p w14:paraId="22ED838F" w14:textId="77777777" w:rsidR="00037044" w:rsidRPr="001F2FB2" w:rsidRDefault="00037044" w:rsidP="00037044">
      <w:pPr>
        <w:spacing w:before="0"/>
        <w:ind w:right="-144"/>
        <w:rPr>
          <w:rFonts w:ascii="Arial" w:hAnsi="Arial" w:cs="Arial"/>
          <w:color w:val="000000" w:themeColor="text1"/>
          <w:lang w:val="nl-NL"/>
        </w:rPr>
      </w:pPr>
    </w:p>
    <w:p w14:paraId="0CDCCB63"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Bij meerdere Verwerkingen waarbij doorgifte naar een land buiten de EER plaatsvindt, bovenstaande tabel nogmaals gebruiken.</w:t>
      </w:r>
    </w:p>
    <w:p w14:paraId="0D733E8E" w14:textId="77777777" w:rsidR="00037044" w:rsidRPr="001F2FB2" w:rsidRDefault="00037044" w:rsidP="00037044">
      <w:pPr>
        <w:spacing w:before="0"/>
        <w:ind w:right="-144"/>
        <w:rPr>
          <w:rFonts w:ascii="Arial" w:hAnsi="Arial" w:cs="Arial"/>
          <w:b/>
          <w:color w:val="000000" w:themeColor="text1"/>
          <w:u w:val="single"/>
          <w:lang w:val="nl-NL"/>
        </w:rPr>
      </w:pPr>
    </w:p>
    <w:p w14:paraId="193379CC" w14:textId="77777777" w:rsidR="00037044" w:rsidRPr="001F2FB2" w:rsidRDefault="00037044" w:rsidP="00037044">
      <w:pPr>
        <w:spacing w:before="0"/>
        <w:ind w:right="-144"/>
        <w:rPr>
          <w:rFonts w:ascii="Arial" w:hAnsi="Arial" w:cs="Arial"/>
          <w:b/>
          <w:color w:val="000000" w:themeColor="text1"/>
          <w:u w:val="single"/>
          <w:lang w:val="nl-NL"/>
        </w:rPr>
      </w:pPr>
      <w:r w:rsidRPr="001F2FB2">
        <w:rPr>
          <w:rFonts w:ascii="Arial" w:hAnsi="Arial" w:cs="Arial"/>
          <w:b/>
          <w:color w:val="000000" w:themeColor="text1"/>
          <w:u w:val="single"/>
          <w:lang w:val="nl-NL"/>
        </w:rPr>
        <w:t xml:space="preserve">H. </w:t>
      </w:r>
      <w:proofErr w:type="spellStart"/>
      <w:r w:rsidRPr="001F2FB2">
        <w:rPr>
          <w:rFonts w:ascii="Arial" w:hAnsi="Arial" w:cs="Arial"/>
          <w:b/>
          <w:color w:val="000000" w:themeColor="text1"/>
          <w:u w:val="single"/>
          <w:lang w:val="nl-NL"/>
        </w:rPr>
        <w:t>Subverwerkers</w:t>
      </w:r>
      <w:proofErr w:type="spellEnd"/>
    </w:p>
    <w:p w14:paraId="66D44107"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 xml:space="preserve">Onderwijsinstelling geeft Verwerker door ondertekening van de Verwerkersovereenkomst algemene schriftelijke toestemming voor het inschakelen van een </w:t>
      </w:r>
      <w:proofErr w:type="spellStart"/>
      <w:r w:rsidRPr="001F2FB2">
        <w:rPr>
          <w:rFonts w:ascii="Arial" w:hAnsi="Arial" w:cs="Arial"/>
          <w:color w:val="000000" w:themeColor="text1"/>
          <w:lang w:val="nl-NL"/>
        </w:rPr>
        <w:t>Subverwerker</w:t>
      </w:r>
      <w:proofErr w:type="spellEnd"/>
      <w:r w:rsidRPr="001F2FB2">
        <w:rPr>
          <w:rFonts w:ascii="Arial" w:hAnsi="Arial" w:cs="Arial"/>
          <w:color w:val="000000" w:themeColor="text1"/>
          <w:lang w:val="nl-NL"/>
        </w:rPr>
        <w:t>.</w:t>
      </w:r>
    </w:p>
    <w:p w14:paraId="77CF930A"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 xml:space="preserve">Verwerker maakt ten tijde van het afsluiten van de Verwerkersovereenkomst gebruik van de volgende </w:t>
      </w:r>
      <w:proofErr w:type="spellStart"/>
      <w:r w:rsidRPr="001F2FB2">
        <w:rPr>
          <w:rFonts w:ascii="Arial" w:hAnsi="Arial" w:cs="Arial"/>
          <w:color w:val="000000" w:themeColor="text1"/>
          <w:lang w:val="nl-NL"/>
        </w:rPr>
        <w:t>Subverwerkers</w:t>
      </w:r>
      <w:proofErr w:type="spellEnd"/>
      <w:r w:rsidRPr="001F2FB2">
        <w:rPr>
          <w:rFonts w:ascii="Arial" w:hAnsi="Arial" w:cs="Arial"/>
          <w:color w:val="000000" w:themeColor="text1"/>
          <w:lang w:val="nl-NL"/>
        </w:rPr>
        <w:t>:</w:t>
      </w:r>
    </w:p>
    <w:p w14:paraId="7148DD3E" w14:textId="77777777" w:rsidR="00037044" w:rsidRPr="001F2FB2" w:rsidRDefault="00037044" w:rsidP="00037044">
      <w:pPr>
        <w:spacing w:before="0"/>
        <w:ind w:right="-144"/>
        <w:rPr>
          <w:rFonts w:ascii="Arial" w:hAnsi="Arial" w:cs="Arial"/>
          <w:color w:val="000000" w:themeColor="text1"/>
          <w:lang w:val="nl-NL"/>
        </w:rPr>
      </w:pPr>
    </w:p>
    <w:tbl>
      <w:tblPr>
        <w:tblStyle w:val="Tabelraster"/>
        <w:tblW w:w="0" w:type="auto"/>
        <w:tblLook w:val="04A0" w:firstRow="1" w:lastRow="0" w:firstColumn="1" w:lastColumn="0" w:noHBand="0" w:noVBand="1"/>
      </w:tblPr>
      <w:tblGrid>
        <w:gridCol w:w="4673"/>
        <w:gridCol w:w="4387"/>
      </w:tblGrid>
      <w:tr w:rsidR="001F2FB2" w:rsidRPr="001F2FB2" w14:paraId="13741D97" w14:textId="77777777" w:rsidTr="00EB73EB">
        <w:tc>
          <w:tcPr>
            <w:tcW w:w="4673" w:type="dxa"/>
            <w:tcMar>
              <w:top w:w="28" w:type="dxa"/>
              <w:bottom w:w="28" w:type="dxa"/>
            </w:tcMar>
          </w:tcPr>
          <w:p w14:paraId="135C820C"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b/>
                <w:bCs/>
                <w:color w:val="000000" w:themeColor="text1"/>
                <w:lang w:val="nl-NL"/>
              </w:rPr>
              <w:t xml:space="preserve">Naam </w:t>
            </w:r>
            <w:proofErr w:type="spellStart"/>
            <w:r w:rsidRPr="001F2FB2">
              <w:rPr>
                <w:rFonts w:ascii="Arial" w:hAnsi="Arial" w:cs="Arial"/>
                <w:b/>
                <w:bCs/>
                <w:color w:val="000000" w:themeColor="text1"/>
                <w:lang w:val="nl-NL"/>
              </w:rPr>
              <w:t>Subverwerker</w:t>
            </w:r>
            <w:proofErr w:type="spellEnd"/>
          </w:p>
        </w:tc>
        <w:tc>
          <w:tcPr>
            <w:tcW w:w="4387" w:type="dxa"/>
            <w:tcMar>
              <w:top w:w="28" w:type="dxa"/>
              <w:bottom w:w="28" w:type="dxa"/>
            </w:tcMar>
          </w:tcPr>
          <w:p w14:paraId="5EF5B6D6" w14:textId="77777777" w:rsidR="00037044" w:rsidRPr="001F2FB2" w:rsidRDefault="00037044" w:rsidP="00037044">
            <w:pPr>
              <w:spacing w:before="0"/>
              <w:ind w:right="-144"/>
              <w:rPr>
                <w:rFonts w:ascii="Arial" w:hAnsi="Arial" w:cs="Arial"/>
                <w:color w:val="000000" w:themeColor="text1"/>
                <w:lang w:val="nl-NL"/>
              </w:rPr>
            </w:pPr>
          </w:p>
        </w:tc>
      </w:tr>
      <w:tr w:rsidR="001F2FB2" w:rsidRPr="00164E82" w14:paraId="315479A6" w14:textId="77777777" w:rsidTr="00EB73EB">
        <w:tc>
          <w:tcPr>
            <w:tcW w:w="4673" w:type="dxa"/>
            <w:tcMar>
              <w:top w:w="28" w:type="dxa"/>
              <w:bottom w:w="28" w:type="dxa"/>
            </w:tcMar>
          </w:tcPr>
          <w:p w14:paraId="689FE845"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b/>
                <w:bCs/>
                <w:color w:val="000000" w:themeColor="text1"/>
                <w:lang w:val="nl-NL"/>
              </w:rPr>
              <w:t>Soort Verwerking (beknopte omschrijving taak/dienst waaruit blijkt welke informatie wordt Verwerkt)</w:t>
            </w:r>
          </w:p>
        </w:tc>
        <w:tc>
          <w:tcPr>
            <w:tcW w:w="4387" w:type="dxa"/>
            <w:tcMar>
              <w:top w:w="28" w:type="dxa"/>
              <w:bottom w:w="28" w:type="dxa"/>
            </w:tcMar>
          </w:tcPr>
          <w:p w14:paraId="599E84AB" w14:textId="77777777" w:rsidR="00037044" w:rsidRPr="001F2FB2" w:rsidRDefault="00037044" w:rsidP="00037044">
            <w:pPr>
              <w:spacing w:before="0"/>
              <w:ind w:right="-144"/>
              <w:rPr>
                <w:rFonts w:ascii="Arial" w:hAnsi="Arial" w:cs="Arial"/>
                <w:color w:val="000000" w:themeColor="text1"/>
                <w:lang w:val="nl-NL"/>
              </w:rPr>
            </w:pPr>
          </w:p>
        </w:tc>
      </w:tr>
      <w:tr w:rsidR="001F2FB2" w:rsidRPr="00164E82" w14:paraId="6EFE7109" w14:textId="77777777" w:rsidTr="00EB73EB">
        <w:tc>
          <w:tcPr>
            <w:tcW w:w="4673" w:type="dxa"/>
            <w:tcMar>
              <w:top w:w="28" w:type="dxa"/>
              <w:bottom w:w="28" w:type="dxa"/>
            </w:tcMar>
          </w:tcPr>
          <w:p w14:paraId="10CBB3DE" w14:textId="77777777" w:rsidR="00037044" w:rsidRPr="001F2FB2" w:rsidRDefault="00037044" w:rsidP="00037044">
            <w:pPr>
              <w:autoSpaceDE w:val="0"/>
              <w:autoSpaceDN w:val="0"/>
              <w:adjustRightInd w:val="0"/>
              <w:spacing w:before="0"/>
              <w:rPr>
                <w:rFonts w:ascii="Arial" w:hAnsi="Arial" w:cs="Arial"/>
                <w:color w:val="000000" w:themeColor="text1"/>
                <w:lang w:val="nl-NL"/>
              </w:rPr>
            </w:pPr>
            <w:r w:rsidRPr="001F2FB2">
              <w:rPr>
                <w:rFonts w:ascii="Arial" w:hAnsi="Arial" w:cs="Arial"/>
                <w:b/>
                <w:bCs/>
                <w:color w:val="000000" w:themeColor="text1"/>
                <w:lang w:val="nl-NL"/>
              </w:rPr>
              <w:t xml:space="preserve">(Categorie) Persoonsgegevens die de </w:t>
            </w:r>
            <w:proofErr w:type="spellStart"/>
            <w:r w:rsidRPr="001F2FB2">
              <w:rPr>
                <w:rFonts w:ascii="Arial" w:hAnsi="Arial" w:cs="Arial"/>
                <w:b/>
                <w:bCs/>
                <w:color w:val="000000" w:themeColor="text1"/>
                <w:lang w:val="nl-NL"/>
              </w:rPr>
              <w:t>Subverwerker</w:t>
            </w:r>
            <w:proofErr w:type="spellEnd"/>
            <w:r w:rsidRPr="001F2FB2">
              <w:rPr>
                <w:rFonts w:ascii="Arial" w:hAnsi="Arial" w:cs="Arial"/>
                <w:b/>
                <w:bCs/>
                <w:color w:val="000000" w:themeColor="text1"/>
                <w:lang w:val="nl-NL"/>
              </w:rPr>
              <w:t xml:space="preserve"> verwerkt</w:t>
            </w:r>
          </w:p>
        </w:tc>
        <w:tc>
          <w:tcPr>
            <w:tcW w:w="4387" w:type="dxa"/>
            <w:tcMar>
              <w:top w:w="28" w:type="dxa"/>
              <w:bottom w:w="28" w:type="dxa"/>
            </w:tcMar>
          </w:tcPr>
          <w:p w14:paraId="71C007F7" w14:textId="77777777" w:rsidR="00037044" w:rsidRPr="001F2FB2" w:rsidRDefault="00037044" w:rsidP="00037044">
            <w:pPr>
              <w:spacing w:before="0"/>
              <w:ind w:right="-144"/>
              <w:rPr>
                <w:rFonts w:ascii="Arial" w:hAnsi="Arial" w:cs="Arial"/>
                <w:color w:val="000000" w:themeColor="text1"/>
                <w:lang w:val="nl-NL"/>
              </w:rPr>
            </w:pPr>
          </w:p>
        </w:tc>
      </w:tr>
      <w:tr w:rsidR="001F2FB2" w:rsidRPr="00164E82" w14:paraId="3FDF9D3C" w14:textId="77777777" w:rsidTr="00EB73EB">
        <w:tc>
          <w:tcPr>
            <w:tcW w:w="4673" w:type="dxa"/>
            <w:tcMar>
              <w:top w:w="28" w:type="dxa"/>
              <w:bottom w:w="28" w:type="dxa"/>
            </w:tcMar>
          </w:tcPr>
          <w:p w14:paraId="32434C19" w14:textId="77777777" w:rsidR="00037044" w:rsidRPr="001F2FB2" w:rsidRDefault="00037044" w:rsidP="00037044">
            <w:pPr>
              <w:autoSpaceDE w:val="0"/>
              <w:autoSpaceDN w:val="0"/>
              <w:adjustRightInd w:val="0"/>
              <w:spacing w:before="0"/>
              <w:rPr>
                <w:rFonts w:ascii="Arial" w:hAnsi="Arial" w:cs="Arial"/>
                <w:color w:val="000000" w:themeColor="text1"/>
                <w:lang w:val="nl-NL"/>
              </w:rPr>
            </w:pPr>
            <w:r w:rsidRPr="001F2FB2">
              <w:rPr>
                <w:rFonts w:ascii="Arial" w:hAnsi="Arial" w:cs="Arial"/>
                <w:b/>
                <w:bCs/>
                <w:color w:val="000000" w:themeColor="text1"/>
                <w:lang w:val="nl-NL"/>
              </w:rPr>
              <w:t xml:space="preserve">Land van opslag/Verwerking Persoonsgegevens door </w:t>
            </w:r>
            <w:proofErr w:type="spellStart"/>
            <w:r w:rsidRPr="001F2FB2">
              <w:rPr>
                <w:rFonts w:ascii="Arial" w:hAnsi="Arial" w:cs="Arial"/>
                <w:b/>
                <w:bCs/>
                <w:color w:val="000000" w:themeColor="text1"/>
                <w:lang w:val="nl-NL"/>
              </w:rPr>
              <w:t>Subverwerker</w:t>
            </w:r>
            <w:proofErr w:type="spellEnd"/>
          </w:p>
        </w:tc>
        <w:tc>
          <w:tcPr>
            <w:tcW w:w="4387" w:type="dxa"/>
            <w:tcMar>
              <w:top w:w="28" w:type="dxa"/>
              <w:bottom w:w="28" w:type="dxa"/>
            </w:tcMar>
          </w:tcPr>
          <w:p w14:paraId="5ACB2F3A" w14:textId="77777777" w:rsidR="00037044" w:rsidRPr="001F2FB2" w:rsidRDefault="00037044" w:rsidP="00037044">
            <w:pPr>
              <w:spacing w:before="0"/>
              <w:ind w:right="-144"/>
              <w:rPr>
                <w:rFonts w:ascii="Arial" w:hAnsi="Arial" w:cs="Arial"/>
                <w:color w:val="000000" w:themeColor="text1"/>
                <w:lang w:val="nl-NL"/>
              </w:rPr>
            </w:pPr>
          </w:p>
        </w:tc>
      </w:tr>
      <w:tr w:rsidR="001F2FB2" w:rsidRPr="00164E82" w14:paraId="2AD723AB" w14:textId="77777777" w:rsidTr="00EB73EB">
        <w:tc>
          <w:tcPr>
            <w:tcW w:w="4673" w:type="dxa"/>
            <w:tcMar>
              <w:top w:w="28" w:type="dxa"/>
              <w:bottom w:w="28" w:type="dxa"/>
            </w:tcMar>
          </w:tcPr>
          <w:p w14:paraId="009FE67C" w14:textId="77777777" w:rsidR="00037044" w:rsidRPr="001F2FB2" w:rsidRDefault="00037044" w:rsidP="00037044">
            <w:pPr>
              <w:autoSpaceDE w:val="0"/>
              <w:autoSpaceDN w:val="0"/>
              <w:adjustRightInd w:val="0"/>
              <w:spacing w:before="0"/>
              <w:rPr>
                <w:rFonts w:ascii="Arial" w:hAnsi="Arial" w:cs="Arial"/>
                <w:b/>
                <w:bCs/>
                <w:color w:val="000000" w:themeColor="text1"/>
                <w:lang w:val="nl-NL"/>
              </w:rPr>
            </w:pPr>
            <w:r w:rsidRPr="001F2FB2">
              <w:rPr>
                <w:rFonts w:ascii="Arial" w:hAnsi="Arial" w:cs="Arial"/>
                <w:b/>
                <w:bCs/>
                <w:color w:val="000000" w:themeColor="text1"/>
                <w:lang w:val="nl-NL"/>
              </w:rPr>
              <w:t xml:space="preserve">Vestigingsland </w:t>
            </w:r>
            <w:proofErr w:type="spellStart"/>
            <w:r w:rsidRPr="001F2FB2">
              <w:rPr>
                <w:rFonts w:ascii="Arial" w:hAnsi="Arial" w:cs="Arial"/>
                <w:b/>
                <w:bCs/>
                <w:color w:val="000000" w:themeColor="text1"/>
                <w:lang w:val="nl-NL"/>
              </w:rPr>
              <w:t>Subverwerker</w:t>
            </w:r>
            <w:proofErr w:type="spellEnd"/>
          </w:p>
          <w:p w14:paraId="1159D4CD" w14:textId="77777777" w:rsidR="00037044" w:rsidRPr="001F2FB2" w:rsidRDefault="00037044" w:rsidP="00037044">
            <w:pPr>
              <w:autoSpaceDE w:val="0"/>
              <w:autoSpaceDN w:val="0"/>
              <w:adjustRightInd w:val="0"/>
              <w:spacing w:before="0"/>
              <w:rPr>
                <w:rFonts w:ascii="Arial" w:hAnsi="Arial" w:cs="Arial"/>
                <w:color w:val="000000" w:themeColor="text1"/>
                <w:lang w:val="nl-NL"/>
              </w:rPr>
            </w:pPr>
          </w:p>
          <w:p w14:paraId="3E458754" w14:textId="77777777" w:rsidR="00037044" w:rsidRPr="001F2FB2" w:rsidRDefault="00037044" w:rsidP="00037044">
            <w:pPr>
              <w:autoSpaceDE w:val="0"/>
              <w:autoSpaceDN w:val="0"/>
              <w:adjustRightInd w:val="0"/>
              <w:spacing w:before="0"/>
              <w:rPr>
                <w:rFonts w:ascii="Arial" w:hAnsi="Arial" w:cs="Arial"/>
                <w:color w:val="000000" w:themeColor="text1"/>
                <w:lang w:val="nl-NL"/>
              </w:rPr>
            </w:pPr>
            <w:r w:rsidRPr="001F2FB2">
              <w:rPr>
                <w:rFonts w:ascii="Arial" w:hAnsi="Arial" w:cs="Arial"/>
                <w:color w:val="000000" w:themeColor="text1"/>
                <w:lang w:val="nl-NL"/>
              </w:rPr>
              <w:t>NB Vergeet niet indien de Verwerking van de gegevens buiten de Europese Economische Ruimte plaatsvindt, ook onderdeel E in te vullen.</w:t>
            </w:r>
          </w:p>
        </w:tc>
        <w:tc>
          <w:tcPr>
            <w:tcW w:w="4387" w:type="dxa"/>
            <w:tcMar>
              <w:top w:w="28" w:type="dxa"/>
              <w:bottom w:w="28" w:type="dxa"/>
            </w:tcMar>
          </w:tcPr>
          <w:p w14:paraId="0C65721B" w14:textId="77777777" w:rsidR="00037044" w:rsidRPr="001F2FB2" w:rsidRDefault="00037044" w:rsidP="00037044">
            <w:pPr>
              <w:spacing w:before="0"/>
              <w:ind w:right="-144"/>
              <w:rPr>
                <w:rFonts w:ascii="Arial" w:hAnsi="Arial" w:cs="Arial"/>
                <w:color w:val="000000" w:themeColor="text1"/>
                <w:lang w:val="nl-NL"/>
              </w:rPr>
            </w:pPr>
          </w:p>
        </w:tc>
      </w:tr>
    </w:tbl>
    <w:p w14:paraId="1A8010E5" w14:textId="77777777" w:rsidR="00037044" w:rsidRPr="001F2FB2" w:rsidRDefault="00037044" w:rsidP="00037044">
      <w:pPr>
        <w:spacing w:before="0"/>
        <w:ind w:right="-144"/>
        <w:rPr>
          <w:rFonts w:ascii="Arial" w:hAnsi="Arial" w:cs="Arial"/>
          <w:i/>
          <w:color w:val="000000" w:themeColor="text1"/>
          <w:lang w:val="nl-NL"/>
        </w:rPr>
      </w:pPr>
      <w:r w:rsidRPr="001F2FB2">
        <w:rPr>
          <w:rFonts w:ascii="Arial" w:hAnsi="Arial" w:cs="Arial"/>
          <w:color w:val="000000" w:themeColor="text1"/>
          <w:lang w:val="nl-NL"/>
        </w:rPr>
        <w:t xml:space="preserve">Bij meerdere </w:t>
      </w:r>
      <w:proofErr w:type="spellStart"/>
      <w:r w:rsidRPr="001F2FB2">
        <w:rPr>
          <w:rFonts w:ascii="Arial" w:hAnsi="Arial" w:cs="Arial"/>
          <w:color w:val="000000" w:themeColor="text1"/>
          <w:lang w:val="nl-NL"/>
        </w:rPr>
        <w:t>Subverwerkers</w:t>
      </w:r>
      <w:proofErr w:type="spellEnd"/>
      <w:r w:rsidRPr="001F2FB2">
        <w:rPr>
          <w:rFonts w:ascii="Arial" w:hAnsi="Arial" w:cs="Arial"/>
          <w:color w:val="000000" w:themeColor="text1"/>
          <w:lang w:val="nl-NL"/>
        </w:rPr>
        <w:t xml:space="preserve"> bovenstaande tabel nogmaals gebruiken.</w:t>
      </w:r>
    </w:p>
    <w:p w14:paraId="3E14D664" w14:textId="77777777" w:rsidR="00037044" w:rsidRPr="001F2FB2" w:rsidRDefault="00037044" w:rsidP="00037044">
      <w:pPr>
        <w:spacing w:before="0"/>
        <w:rPr>
          <w:rFonts w:ascii="Arial" w:hAnsi="Arial" w:cs="Arial"/>
          <w:b/>
          <w:color w:val="000000" w:themeColor="text1"/>
          <w:lang w:val="nl-NL"/>
        </w:rPr>
      </w:pPr>
      <w:r w:rsidRPr="001F2FB2">
        <w:rPr>
          <w:rFonts w:ascii="Arial" w:hAnsi="Arial" w:cs="Arial"/>
          <w:b/>
          <w:color w:val="000000" w:themeColor="text1"/>
          <w:lang w:val="nl-NL"/>
        </w:rPr>
        <w:br w:type="page"/>
      </w:r>
    </w:p>
    <w:p w14:paraId="407192D2" w14:textId="77777777" w:rsidR="00037044" w:rsidRPr="001F2FB2" w:rsidRDefault="00037044" w:rsidP="00037044">
      <w:pPr>
        <w:spacing w:before="0"/>
        <w:outlineLvl w:val="0"/>
        <w:rPr>
          <w:rFonts w:ascii="Arial" w:hAnsi="Arial" w:cs="Arial"/>
          <w:b/>
          <w:color w:val="000000" w:themeColor="text1"/>
          <w:lang w:val="nl-NL"/>
        </w:rPr>
      </w:pPr>
      <w:r w:rsidRPr="001F2FB2">
        <w:rPr>
          <w:rFonts w:ascii="Arial" w:hAnsi="Arial" w:cs="Arial"/>
          <w:b/>
          <w:color w:val="000000" w:themeColor="text1"/>
          <w:lang w:val="nl-NL"/>
        </w:rPr>
        <w:lastRenderedPageBreak/>
        <w:t>BIJLAGE 2: BEVEILIGINGSBIJLAGE [naam product/dienst]</w:t>
      </w:r>
    </w:p>
    <w:p w14:paraId="601A499F"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b/>
          <w:color w:val="000000" w:themeColor="text1"/>
          <w:u w:val="single"/>
          <w:lang w:val="nl-NL"/>
        </w:rPr>
        <w:t>Versie</w:t>
      </w:r>
      <w:r w:rsidRPr="001F2FB2">
        <w:rPr>
          <w:rFonts w:ascii="Arial" w:hAnsi="Arial" w:cs="Arial"/>
          <w:b/>
          <w:color w:val="000000" w:themeColor="text1"/>
          <w:lang w:val="nl-NL"/>
        </w:rPr>
        <w:t xml:space="preserve"> </w:t>
      </w:r>
      <w:r w:rsidRPr="001F2FB2">
        <w:rPr>
          <w:rFonts w:ascii="Arial" w:hAnsi="Arial" w:cs="Arial"/>
          <w:color w:val="000000" w:themeColor="text1"/>
          <w:lang w:val="nl-NL"/>
        </w:rPr>
        <w:t>[versienummer en datum laatste aanpassing]</w:t>
      </w:r>
    </w:p>
    <w:p w14:paraId="6B872F9A" w14:textId="77777777" w:rsidR="00037044" w:rsidRPr="001F2FB2" w:rsidRDefault="00037044" w:rsidP="00037044">
      <w:pPr>
        <w:spacing w:before="0"/>
        <w:outlineLvl w:val="0"/>
        <w:rPr>
          <w:rFonts w:ascii="Arial" w:hAnsi="Arial" w:cs="Arial"/>
          <w:color w:val="000000" w:themeColor="text1"/>
          <w:lang w:val="nl-NL"/>
        </w:rPr>
      </w:pPr>
    </w:p>
    <w:p w14:paraId="3C3A14CA"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De Verwerker is overeenkomstig de AVG en artikel 6 en 7 van de Alegemene Verwerkersovereenkomst verplicht passende technische en organisatorische maatregelen te nemen ter beveiliging van de Verwerking van Persoonsgegevens, en om die maatregelen aan te tonen. Deze bijlage geeft een beknopte beschrijving en opsomming van die maatregelen.</w:t>
      </w:r>
    </w:p>
    <w:p w14:paraId="1B3C6E50" w14:textId="77777777" w:rsidR="00037044" w:rsidRPr="001F2FB2" w:rsidRDefault="00037044" w:rsidP="00037044">
      <w:pPr>
        <w:spacing w:before="0"/>
        <w:ind w:right="-144"/>
        <w:rPr>
          <w:rFonts w:ascii="Arial" w:hAnsi="Arial" w:cs="Arial"/>
          <w:b/>
          <w:color w:val="000000" w:themeColor="text1"/>
          <w:lang w:val="nl-NL"/>
        </w:rPr>
      </w:pPr>
    </w:p>
    <w:p w14:paraId="7860C03C" w14:textId="77777777" w:rsidR="00037044" w:rsidRPr="001F2FB2" w:rsidRDefault="00037044" w:rsidP="00037044">
      <w:pPr>
        <w:pStyle w:val="Lijstalinea"/>
        <w:numPr>
          <w:ilvl w:val="0"/>
          <w:numId w:val="33"/>
        </w:numPr>
        <w:spacing w:before="0"/>
        <w:ind w:right="-144"/>
        <w:contextualSpacing w:val="0"/>
        <w:rPr>
          <w:rFonts w:ascii="Arial" w:hAnsi="Arial" w:cs="Arial"/>
          <w:b/>
          <w:bCs/>
          <w:color w:val="000000" w:themeColor="text1"/>
          <w:u w:val="single"/>
          <w:lang w:val="nl-NL"/>
        </w:rPr>
      </w:pPr>
      <w:r w:rsidRPr="001F2FB2">
        <w:rPr>
          <w:rFonts w:ascii="Arial" w:hAnsi="Arial" w:cs="Arial"/>
          <w:b/>
          <w:bCs/>
          <w:color w:val="000000" w:themeColor="text1"/>
          <w:u w:val="single"/>
          <w:lang w:val="nl-NL"/>
        </w:rPr>
        <w:t>Maatregelen om de Persoonsgegevens te beschermen tegen onopzettelijke of onrechtmatige vernietiging, wijziging, opslag, toegang of openbaarmaking</w:t>
      </w:r>
    </w:p>
    <w:p w14:paraId="32BBC172" w14:textId="77777777" w:rsidR="00037044" w:rsidRPr="001F2FB2" w:rsidRDefault="00037044" w:rsidP="00037044">
      <w:pPr>
        <w:pStyle w:val="Lijstalinea"/>
        <w:numPr>
          <w:ilvl w:val="0"/>
          <w:numId w:val="32"/>
        </w:numPr>
        <w:tabs>
          <w:tab w:val="left" w:pos="4503"/>
          <w:tab w:val="left" w:pos="5927"/>
        </w:tabs>
        <w:spacing w:before="0"/>
        <w:ind w:right="-144"/>
        <w:contextualSpacing w:val="0"/>
        <w:rPr>
          <w:rFonts w:ascii="Arial" w:hAnsi="Arial" w:cs="Arial"/>
          <w:color w:val="000000" w:themeColor="text1"/>
          <w:lang w:val="nl-NL"/>
        </w:rPr>
      </w:pPr>
      <w:r w:rsidRPr="001F2FB2">
        <w:rPr>
          <w:rFonts w:ascii="Arial" w:hAnsi="Arial" w:cs="Arial"/>
          <w:color w:val="000000" w:themeColor="text1"/>
          <w:lang w:val="nl-NL"/>
        </w:rPr>
        <w:t>Verwerker heeft een passend beleid voor de beveiliging van de Verwerking van Persoonsgegevens, waarbij het beleid periodiek wordt geëvalueerd en – zo nodig – aangepast.</w:t>
      </w:r>
    </w:p>
    <w:p w14:paraId="67F911CC" w14:textId="77777777" w:rsidR="00037044" w:rsidRPr="001F2FB2" w:rsidRDefault="00037044" w:rsidP="00037044">
      <w:pPr>
        <w:pStyle w:val="Lijstalinea"/>
        <w:numPr>
          <w:ilvl w:val="0"/>
          <w:numId w:val="32"/>
        </w:numPr>
        <w:tabs>
          <w:tab w:val="left" w:pos="4503"/>
          <w:tab w:val="left" w:pos="5927"/>
        </w:tabs>
        <w:spacing w:before="0"/>
        <w:ind w:right="-144"/>
        <w:contextualSpacing w:val="0"/>
        <w:rPr>
          <w:rFonts w:ascii="Arial" w:hAnsi="Arial" w:cs="Arial"/>
          <w:color w:val="000000" w:themeColor="text1"/>
          <w:lang w:val="nl-NL"/>
        </w:rPr>
      </w:pPr>
      <w:r w:rsidRPr="001F2FB2">
        <w:rPr>
          <w:rFonts w:ascii="Arial" w:hAnsi="Arial" w:cs="Arial"/>
          <w:color w:val="000000" w:themeColor="text1"/>
          <w:lang w:val="nl-NL"/>
        </w:rPr>
        <w:t>Verwerker neemt maatregelen zodat via een systeem van autorisatie enkel geautoriseerde medewerkers toegang kunnen verkrijgen tot de Verwerking van Persoonsgegevens in het kader van de Verwerkersovereenkomst. Medewerkers hebben op grond van deze systematiek geen toegang tot meer data dan strikt noodzakelijk is voor hun functie.</w:t>
      </w:r>
    </w:p>
    <w:p w14:paraId="592CA1B7" w14:textId="77777777" w:rsidR="00037044" w:rsidRPr="001F2FB2" w:rsidRDefault="00037044" w:rsidP="00037044">
      <w:pPr>
        <w:pStyle w:val="Lijstalinea"/>
        <w:numPr>
          <w:ilvl w:val="0"/>
          <w:numId w:val="32"/>
        </w:numPr>
        <w:tabs>
          <w:tab w:val="left" w:pos="4503"/>
          <w:tab w:val="left" w:pos="5927"/>
        </w:tabs>
        <w:spacing w:before="0"/>
        <w:ind w:right="-144"/>
        <w:contextualSpacing w:val="0"/>
        <w:rPr>
          <w:rFonts w:ascii="Arial" w:hAnsi="Arial" w:cs="Arial"/>
          <w:color w:val="000000" w:themeColor="text1"/>
          <w:lang w:val="nl-NL"/>
        </w:rPr>
      </w:pPr>
      <w:r w:rsidRPr="001F2FB2">
        <w:rPr>
          <w:rFonts w:ascii="Arial" w:hAnsi="Arial" w:cs="Arial"/>
          <w:color w:val="000000" w:themeColor="text1"/>
          <w:lang w:val="nl-NL"/>
        </w:rPr>
        <w:t>Verwerker heeft een coördinator voor informatiebeveiliging om risico’s omtrent de verwerking van Persoonsgegevens te inventariseren, beveiligingsbewustzijn te stimuleren, voorzieningen te controleren en maatregelen te treffen die zien op naleving van het informatiebeveiligingsbeleid.</w:t>
      </w:r>
    </w:p>
    <w:p w14:paraId="2044C4D2" w14:textId="77777777" w:rsidR="00037044" w:rsidRPr="001F2FB2" w:rsidRDefault="00037044" w:rsidP="00037044">
      <w:pPr>
        <w:pStyle w:val="Lijstalinea"/>
        <w:numPr>
          <w:ilvl w:val="0"/>
          <w:numId w:val="32"/>
        </w:numPr>
        <w:tabs>
          <w:tab w:val="left" w:pos="4503"/>
          <w:tab w:val="left" w:pos="5927"/>
        </w:tabs>
        <w:spacing w:before="0"/>
        <w:ind w:right="-144"/>
        <w:contextualSpacing w:val="0"/>
        <w:rPr>
          <w:rFonts w:ascii="Arial" w:hAnsi="Arial" w:cs="Arial"/>
          <w:color w:val="000000" w:themeColor="text1"/>
          <w:lang w:val="nl-NL"/>
        </w:rPr>
      </w:pPr>
      <w:r w:rsidRPr="001F2FB2">
        <w:rPr>
          <w:rFonts w:ascii="Arial" w:hAnsi="Arial" w:cs="Arial"/>
          <w:color w:val="000000" w:themeColor="text1"/>
          <w:lang w:val="nl-NL"/>
        </w:rPr>
        <w:t>Informatiebeveiligingsincidenten worden gedocumenteerd en worden benut voor optimalisatie van het informatiebeveiligingsbeleid.</w:t>
      </w:r>
    </w:p>
    <w:p w14:paraId="093F6FE1" w14:textId="77777777" w:rsidR="00037044" w:rsidRPr="001F2FB2" w:rsidRDefault="00037044" w:rsidP="00037044">
      <w:pPr>
        <w:pStyle w:val="Lijstalinea"/>
        <w:numPr>
          <w:ilvl w:val="0"/>
          <w:numId w:val="32"/>
        </w:numPr>
        <w:tabs>
          <w:tab w:val="left" w:pos="4503"/>
          <w:tab w:val="left" w:pos="5927"/>
        </w:tabs>
        <w:spacing w:before="0"/>
        <w:ind w:right="-144"/>
        <w:contextualSpacing w:val="0"/>
        <w:rPr>
          <w:rFonts w:ascii="Arial" w:hAnsi="Arial" w:cs="Arial"/>
          <w:color w:val="000000" w:themeColor="text1"/>
          <w:lang w:val="nl-NL"/>
        </w:rPr>
      </w:pPr>
      <w:r w:rsidRPr="001F2FB2">
        <w:rPr>
          <w:rFonts w:ascii="Arial" w:hAnsi="Arial" w:cs="Arial"/>
          <w:color w:val="000000" w:themeColor="text1"/>
          <w:lang w:val="nl-NL"/>
        </w:rPr>
        <w:t>Verwerker heeft een proces ingericht voor communicatie over informatiebeveiligingsincidenten.</w:t>
      </w:r>
    </w:p>
    <w:p w14:paraId="61B3B811" w14:textId="77777777" w:rsidR="00037044" w:rsidRPr="001F2FB2" w:rsidRDefault="00037044" w:rsidP="00037044">
      <w:pPr>
        <w:pStyle w:val="Lijstalinea"/>
        <w:numPr>
          <w:ilvl w:val="0"/>
          <w:numId w:val="32"/>
        </w:numPr>
        <w:tabs>
          <w:tab w:val="left" w:pos="4503"/>
          <w:tab w:val="left" w:pos="5927"/>
        </w:tabs>
        <w:spacing w:before="0"/>
        <w:ind w:right="-144"/>
        <w:contextualSpacing w:val="0"/>
        <w:rPr>
          <w:rFonts w:ascii="Arial" w:hAnsi="Arial" w:cs="Arial"/>
          <w:color w:val="000000" w:themeColor="text1"/>
          <w:lang w:val="nl-NL"/>
        </w:rPr>
      </w:pPr>
      <w:r w:rsidRPr="001F2FB2">
        <w:rPr>
          <w:rFonts w:ascii="Arial" w:hAnsi="Arial" w:cs="Arial"/>
          <w:color w:val="000000" w:themeColor="text1"/>
          <w:lang w:val="nl-NL"/>
        </w:rPr>
        <w:t>Verwerker sluit met medewerkers geheimhoudingsverklaringen af en maakt informatiebeveiligingsafspraken.</w:t>
      </w:r>
    </w:p>
    <w:p w14:paraId="46A96042" w14:textId="77777777" w:rsidR="00037044" w:rsidRPr="001F2FB2" w:rsidRDefault="00037044" w:rsidP="00037044">
      <w:pPr>
        <w:pStyle w:val="Lijstalinea"/>
        <w:numPr>
          <w:ilvl w:val="0"/>
          <w:numId w:val="32"/>
        </w:numPr>
        <w:tabs>
          <w:tab w:val="left" w:pos="4503"/>
          <w:tab w:val="left" w:pos="5927"/>
        </w:tabs>
        <w:spacing w:before="0"/>
        <w:ind w:right="-144"/>
        <w:contextualSpacing w:val="0"/>
        <w:rPr>
          <w:rFonts w:ascii="Arial" w:hAnsi="Arial" w:cs="Arial"/>
          <w:color w:val="000000" w:themeColor="text1"/>
          <w:lang w:val="nl-NL"/>
        </w:rPr>
      </w:pPr>
      <w:r w:rsidRPr="001F2FB2">
        <w:rPr>
          <w:rFonts w:ascii="Arial" w:hAnsi="Arial" w:cs="Arial"/>
          <w:color w:val="000000" w:themeColor="text1"/>
          <w:lang w:val="nl-NL"/>
        </w:rPr>
        <w:t>Verwerker stimuleert bewustzijn, opleiding en training ten aanzien van informatiebeveiliging.</w:t>
      </w:r>
    </w:p>
    <w:p w14:paraId="6ADE9605" w14:textId="77777777" w:rsidR="00037044" w:rsidRPr="001F2FB2" w:rsidRDefault="00037044" w:rsidP="00037044">
      <w:pPr>
        <w:tabs>
          <w:tab w:val="left" w:pos="4503"/>
          <w:tab w:val="left" w:pos="5927"/>
        </w:tabs>
        <w:spacing w:before="0"/>
        <w:ind w:right="-144"/>
        <w:rPr>
          <w:rFonts w:ascii="Arial" w:hAnsi="Arial" w:cs="Arial"/>
          <w:color w:val="000000" w:themeColor="text1"/>
          <w:lang w:val="nl-NL"/>
        </w:rPr>
      </w:pPr>
    </w:p>
    <w:p w14:paraId="782E3A0B" w14:textId="77777777" w:rsidR="00037044" w:rsidRPr="001F2FB2" w:rsidRDefault="00037044" w:rsidP="00037044">
      <w:pPr>
        <w:pStyle w:val="Lijstalinea"/>
        <w:numPr>
          <w:ilvl w:val="0"/>
          <w:numId w:val="33"/>
        </w:numPr>
        <w:spacing w:before="0"/>
        <w:ind w:right="-144"/>
        <w:contextualSpacing w:val="0"/>
        <w:rPr>
          <w:rFonts w:ascii="Arial" w:hAnsi="Arial" w:cs="Arial"/>
          <w:b/>
          <w:bCs/>
          <w:color w:val="000000" w:themeColor="text1"/>
          <w:u w:val="single"/>
          <w:lang w:val="nl-NL"/>
        </w:rPr>
      </w:pPr>
      <w:r w:rsidRPr="001F2FB2">
        <w:rPr>
          <w:rFonts w:ascii="Arial" w:hAnsi="Arial" w:cs="Arial"/>
          <w:b/>
          <w:bCs/>
          <w:color w:val="000000" w:themeColor="text1"/>
          <w:u w:val="single"/>
          <w:lang w:val="nl-NL"/>
        </w:rPr>
        <w:t>Maatregelen om de Persoonsgegevens te beveiligen en continuïteit van de middelen, het netwerk, de server en de applicatie te waarborgen</w:t>
      </w:r>
    </w:p>
    <w:p w14:paraId="2075BE7F" w14:textId="77777777" w:rsidR="00037044" w:rsidRPr="001F2FB2" w:rsidRDefault="00037044" w:rsidP="00037044">
      <w:pPr>
        <w:pStyle w:val="Plattetekst"/>
        <w:spacing w:line="240" w:lineRule="atLeast"/>
        <w:rPr>
          <w:rFonts w:ascii="Arial" w:hAnsi="Arial" w:cs="Arial"/>
          <w:b/>
          <w:color w:val="000000" w:themeColor="text1"/>
          <w:sz w:val="20"/>
          <w:szCs w:val="20"/>
        </w:rPr>
      </w:pPr>
    </w:p>
    <w:p w14:paraId="6019C369" w14:textId="77777777" w:rsidR="00037044" w:rsidRPr="001F2FB2" w:rsidRDefault="00037044" w:rsidP="00037044">
      <w:pPr>
        <w:pStyle w:val="Plattetekst"/>
        <w:spacing w:line="240" w:lineRule="atLeast"/>
        <w:rPr>
          <w:rFonts w:ascii="Arial" w:hAnsi="Arial" w:cs="Arial"/>
          <w:color w:val="000000" w:themeColor="text1"/>
          <w:sz w:val="20"/>
          <w:szCs w:val="20"/>
        </w:rPr>
      </w:pPr>
      <w:r w:rsidRPr="001F2FB2">
        <w:rPr>
          <w:rFonts w:ascii="Arial" w:hAnsi="Arial" w:cs="Arial"/>
          <w:bCs/>
          <w:color w:val="000000" w:themeColor="text1"/>
          <w:sz w:val="20"/>
          <w:szCs w:val="20"/>
        </w:rPr>
        <w:t xml:space="preserve">Aantoonbaarheid technische beveiligingsmaatregelen product of dienst: </w:t>
      </w:r>
      <w:r w:rsidRPr="001F2FB2">
        <w:rPr>
          <w:rFonts w:ascii="Arial" w:hAnsi="Arial" w:cs="Arial"/>
          <w:color w:val="000000" w:themeColor="text1"/>
          <w:sz w:val="20"/>
          <w:szCs w:val="20"/>
        </w:rPr>
        <w:t xml:space="preserve">Verwerker verklaart periodiek dat voldaan wordt aan passende technische maatregelen voor de beveiliging van de Verwerking van Persoonsgegevens. </w:t>
      </w:r>
    </w:p>
    <w:p w14:paraId="576A729A" w14:textId="77777777" w:rsidR="00037044" w:rsidRPr="001F2FB2" w:rsidRDefault="00037044" w:rsidP="00037044">
      <w:pPr>
        <w:pStyle w:val="Plattetekst"/>
        <w:spacing w:line="240" w:lineRule="atLeast"/>
        <w:rPr>
          <w:rFonts w:ascii="Arial" w:hAnsi="Arial" w:cs="Arial"/>
          <w:color w:val="000000" w:themeColor="text1"/>
          <w:sz w:val="20"/>
          <w:szCs w:val="20"/>
        </w:rPr>
      </w:pPr>
    </w:p>
    <w:p w14:paraId="29BB6785" w14:textId="77777777" w:rsidR="00037044" w:rsidRPr="001F2FB2" w:rsidRDefault="00037044" w:rsidP="00037044">
      <w:pPr>
        <w:pStyle w:val="Plattetekst"/>
        <w:spacing w:line="240" w:lineRule="atLeast"/>
        <w:rPr>
          <w:rFonts w:ascii="Arial" w:hAnsi="Arial" w:cs="Arial"/>
          <w:color w:val="000000" w:themeColor="text1"/>
          <w:sz w:val="20"/>
          <w:szCs w:val="20"/>
        </w:rPr>
      </w:pPr>
      <w:r w:rsidRPr="001F2FB2">
        <w:rPr>
          <w:rFonts w:ascii="Arial" w:hAnsi="Arial" w:cs="Arial"/>
          <w:color w:val="000000" w:themeColor="text1"/>
          <w:sz w:val="20"/>
          <w:szCs w:val="20"/>
        </w:rPr>
        <w:t>Deze verklaring bevat ten minste:</w:t>
      </w:r>
    </w:p>
    <w:p w14:paraId="157F3089" w14:textId="77777777" w:rsidR="00037044" w:rsidRPr="001F2FB2" w:rsidRDefault="00037044" w:rsidP="00037044">
      <w:pPr>
        <w:pStyle w:val="Plattetekst"/>
        <w:numPr>
          <w:ilvl w:val="4"/>
          <w:numId w:val="34"/>
        </w:numPr>
        <w:spacing w:line="240" w:lineRule="atLeast"/>
        <w:ind w:left="567" w:hanging="425"/>
        <w:rPr>
          <w:rFonts w:ascii="Arial" w:hAnsi="Arial" w:cs="Arial"/>
          <w:color w:val="000000" w:themeColor="text1"/>
          <w:sz w:val="20"/>
          <w:szCs w:val="20"/>
        </w:rPr>
      </w:pPr>
      <w:r w:rsidRPr="001F2FB2">
        <w:rPr>
          <w:rFonts w:ascii="Arial" w:hAnsi="Arial" w:cs="Arial"/>
          <w:color w:val="000000" w:themeColor="text1"/>
          <w:sz w:val="20"/>
          <w:szCs w:val="20"/>
        </w:rPr>
        <w:t>Een classificatie van het product of de dienst op het gebied van beschikbaarheid, integriteit en vertrouwelijkheid;</w:t>
      </w:r>
    </w:p>
    <w:p w14:paraId="4B75BBBB" w14:textId="77777777" w:rsidR="00037044" w:rsidRPr="001F2FB2" w:rsidRDefault="00037044" w:rsidP="00037044">
      <w:pPr>
        <w:pStyle w:val="Plattetekst"/>
        <w:numPr>
          <w:ilvl w:val="1"/>
          <w:numId w:val="34"/>
        </w:numPr>
        <w:spacing w:line="240" w:lineRule="atLeast"/>
        <w:ind w:left="567" w:hanging="425"/>
        <w:rPr>
          <w:rFonts w:ascii="Arial" w:hAnsi="Arial" w:cs="Arial"/>
          <w:color w:val="000000" w:themeColor="text1"/>
          <w:sz w:val="20"/>
          <w:szCs w:val="20"/>
        </w:rPr>
      </w:pPr>
      <w:r w:rsidRPr="001F2FB2">
        <w:rPr>
          <w:rFonts w:ascii="Arial" w:hAnsi="Arial" w:cs="Arial"/>
          <w:color w:val="000000" w:themeColor="text1"/>
          <w:sz w:val="20"/>
          <w:szCs w:val="20"/>
        </w:rPr>
        <w:t>Een beschrijving in welke mate aan de hiervoor genoemde minimale beveiligingsmaatregelen wordt voldaan;</w:t>
      </w:r>
    </w:p>
    <w:p w14:paraId="7EAFC51A" w14:textId="77777777" w:rsidR="00037044" w:rsidRPr="001F2FB2" w:rsidRDefault="00037044" w:rsidP="00037044">
      <w:pPr>
        <w:pStyle w:val="Plattetekst"/>
        <w:numPr>
          <w:ilvl w:val="1"/>
          <w:numId w:val="34"/>
        </w:numPr>
        <w:spacing w:line="240" w:lineRule="atLeast"/>
        <w:ind w:left="567" w:hanging="425"/>
        <w:rPr>
          <w:rFonts w:ascii="Arial" w:hAnsi="Arial" w:cs="Arial"/>
          <w:color w:val="000000" w:themeColor="text1"/>
          <w:sz w:val="20"/>
          <w:szCs w:val="20"/>
        </w:rPr>
      </w:pPr>
      <w:r w:rsidRPr="001F2FB2">
        <w:rPr>
          <w:rFonts w:ascii="Arial" w:hAnsi="Arial" w:cs="Arial"/>
          <w:color w:val="000000" w:themeColor="text1"/>
          <w:sz w:val="20"/>
          <w:szCs w:val="20"/>
        </w:rPr>
        <w:t>Een toetsing van getroffen maatregelen aan (</w:t>
      </w:r>
      <w:proofErr w:type="spellStart"/>
      <w:r w:rsidRPr="001F2FB2">
        <w:rPr>
          <w:rFonts w:ascii="Arial" w:hAnsi="Arial" w:cs="Arial"/>
          <w:color w:val="000000" w:themeColor="text1"/>
          <w:sz w:val="20"/>
          <w:szCs w:val="20"/>
        </w:rPr>
        <w:t>inter</w:t>
      </w:r>
      <w:proofErr w:type="spellEnd"/>
      <w:r w:rsidRPr="001F2FB2">
        <w:rPr>
          <w:rFonts w:ascii="Arial" w:hAnsi="Arial" w:cs="Arial"/>
          <w:color w:val="000000" w:themeColor="text1"/>
          <w:sz w:val="20"/>
          <w:szCs w:val="20"/>
        </w:rPr>
        <w:t>)nationaal erkende normen en standaarden voor informatiebeveiliging.</w:t>
      </w:r>
    </w:p>
    <w:p w14:paraId="38298449" w14:textId="77777777" w:rsidR="00037044" w:rsidRPr="001F2FB2" w:rsidRDefault="00037044" w:rsidP="00037044">
      <w:pPr>
        <w:spacing w:before="0"/>
        <w:outlineLvl w:val="0"/>
        <w:rPr>
          <w:rFonts w:ascii="Arial" w:hAnsi="Arial" w:cs="Arial"/>
          <w:b/>
          <w:color w:val="000000" w:themeColor="text1"/>
          <w:lang w:val="nl-NL"/>
        </w:rPr>
      </w:pPr>
    </w:p>
    <w:tbl>
      <w:tblPr>
        <w:tblStyle w:val="Tabelraster"/>
        <w:tblW w:w="0" w:type="auto"/>
        <w:tblLook w:val="04A0" w:firstRow="1" w:lastRow="0" w:firstColumn="1" w:lastColumn="0" w:noHBand="0" w:noVBand="1"/>
      </w:tblPr>
      <w:tblGrid>
        <w:gridCol w:w="2303"/>
        <w:gridCol w:w="2303"/>
        <w:gridCol w:w="2303"/>
        <w:gridCol w:w="2303"/>
      </w:tblGrid>
      <w:tr w:rsidR="001F2FB2" w:rsidRPr="00164E82" w14:paraId="2D07ABA3" w14:textId="77777777" w:rsidTr="00EB73EB">
        <w:tc>
          <w:tcPr>
            <w:tcW w:w="9212" w:type="dxa"/>
            <w:gridSpan w:val="4"/>
            <w:shd w:val="clear" w:color="auto" w:fill="FFFFFF" w:themeFill="background1"/>
          </w:tcPr>
          <w:p w14:paraId="2BC4B884" w14:textId="77777777" w:rsidR="00037044" w:rsidRPr="001F2FB2" w:rsidRDefault="00037044" w:rsidP="00037044">
            <w:pPr>
              <w:pStyle w:val="Plattetekst"/>
              <w:spacing w:line="240" w:lineRule="atLeast"/>
              <w:rPr>
                <w:rFonts w:ascii="Arial" w:hAnsi="Arial" w:cs="Arial"/>
                <w:color w:val="000000" w:themeColor="text1"/>
                <w:sz w:val="20"/>
                <w:szCs w:val="20"/>
              </w:rPr>
            </w:pPr>
            <w:r w:rsidRPr="001F2FB2">
              <w:rPr>
                <w:rFonts w:ascii="Arial" w:hAnsi="Arial" w:cs="Arial"/>
                <w:b/>
                <w:color w:val="000000" w:themeColor="text1"/>
                <w:sz w:val="20"/>
                <w:szCs w:val="20"/>
              </w:rPr>
              <w:t>Certificaten waarover Verwerker beschikt</w:t>
            </w:r>
            <w:r w:rsidRPr="001F2FB2">
              <w:rPr>
                <w:rFonts w:ascii="Arial" w:hAnsi="Arial" w:cs="Arial"/>
                <w:color w:val="000000" w:themeColor="text1"/>
                <w:sz w:val="20"/>
                <w:szCs w:val="20"/>
              </w:rPr>
              <w:t xml:space="preserve"> </w:t>
            </w:r>
          </w:p>
          <w:p w14:paraId="34E76B2F" w14:textId="77777777" w:rsidR="00037044" w:rsidRPr="001F2FB2" w:rsidRDefault="00037044" w:rsidP="00037044">
            <w:pPr>
              <w:pStyle w:val="Plattetekst"/>
              <w:spacing w:line="240" w:lineRule="atLeast"/>
              <w:rPr>
                <w:rFonts w:ascii="Arial" w:hAnsi="Arial" w:cs="Arial"/>
                <w:b/>
                <w:color w:val="000000" w:themeColor="text1"/>
                <w:sz w:val="20"/>
                <w:szCs w:val="20"/>
              </w:rPr>
            </w:pPr>
            <w:r w:rsidRPr="001F2FB2">
              <w:rPr>
                <w:rFonts w:ascii="Arial" w:hAnsi="Arial" w:cs="Arial"/>
                <w:color w:val="000000" w:themeColor="text1"/>
                <w:sz w:val="20"/>
                <w:szCs w:val="20"/>
              </w:rPr>
              <w:t>(Vermeld uitsluitend certificaten die minstens 1 jaar geldig zijn)</w:t>
            </w:r>
          </w:p>
        </w:tc>
      </w:tr>
      <w:tr w:rsidR="001F2FB2" w:rsidRPr="001F2FB2" w14:paraId="330B7EF4" w14:textId="77777777" w:rsidTr="00EB73EB">
        <w:tc>
          <w:tcPr>
            <w:tcW w:w="2303" w:type="dxa"/>
          </w:tcPr>
          <w:p w14:paraId="1A506395" w14:textId="77777777" w:rsidR="00037044" w:rsidRPr="001F2FB2" w:rsidRDefault="00037044" w:rsidP="00037044">
            <w:pPr>
              <w:pStyle w:val="Plattetekst"/>
              <w:spacing w:line="240" w:lineRule="atLeast"/>
              <w:rPr>
                <w:rFonts w:ascii="Arial" w:hAnsi="Arial" w:cs="Arial"/>
                <w:color w:val="000000" w:themeColor="text1"/>
                <w:sz w:val="20"/>
                <w:szCs w:val="20"/>
              </w:rPr>
            </w:pPr>
            <w:r w:rsidRPr="001F2FB2">
              <w:rPr>
                <w:rFonts w:ascii="Arial" w:hAnsi="Arial" w:cs="Arial"/>
                <w:color w:val="000000" w:themeColor="text1"/>
                <w:sz w:val="20"/>
                <w:szCs w:val="20"/>
              </w:rPr>
              <w:t>Certificaten</w:t>
            </w:r>
          </w:p>
        </w:tc>
        <w:tc>
          <w:tcPr>
            <w:tcW w:w="2303" w:type="dxa"/>
          </w:tcPr>
          <w:p w14:paraId="19091D07" w14:textId="77777777" w:rsidR="00037044" w:rsidRPr="001F2FB2" w:rsidRDefault="00037044" w:rsidP="00037044">
            <w:pPr>
              <w:pStyle w:val="Plattetekst"/>
              <w:spacing w:line="240" w:lineRule="atLeast"/>
              <w:rPr>
                <w:rFonts w:ascii="Arial" w:hAnsi="Arial" w:cs="Arial"/>
                <w:color w:val="000000" w:themeColor="text1"/>
                <w:sz w:val="20"/>
                <w:szCs w:val="20"/>
              </w:rPr>
            </w:pPr>
            <w:r w:rsidRPr="001F2FB2">
              <w:rPr>
                <w:rFonts w:ascii="Arial" w:hAnsi="Arial" w:cs="Arial"/>
                <w:color w:val="000000" w:themeColor="text1"/>
                <w:sz w:val="20"/>
                <w:szCs w:val="20"/>
              </w:rPr>
              <w:t>Organisatieonderdeel / dienst waarop certificaat betrekking heeft</w:t>
            </w:r>
          </w:p>
        </w:tc>
        <w:tc>
          <w:tcPr>
            <w:tcW w:w="2303" w:type="dxa"/>
          </w:tcPr>
          <w:p w14:paraId="0DAB5D7A" w14:textId="77777777" w:rsidR="00037044" w:rsidRPr="001F2FB2" w:rsidRDefault="00037044" w:rsidP="00037044">
            <w:pPr>
              <w:pStyle w:val="Plattetekst"/>
              <w:spacing w:line="240" w:lineRule="atLeast"/>
              <w:rPr>
                <w:rFonts w:ascii="Arial" w:hAnsi="Arial" w:cs="Arial"/>
                <w:color w:val="000000" w:themeColor="text1"/>
                <w:sz w:val="20"/>
                <w:szCs w:val="20"/>
              </w:rPr>
            </w:pPr>
            <w:r w:rsidRPr="001F2FB2">
              <w:rPr>
                <w:rFonts w:ascii="Arial" w:hAnsi="Arial" w:cs="Arial"/>
                <w:color w:val="000000" w:themeColor="text1"/>
                <w:sz w:val="20"/>
                <w:szCs w:val="20"/>
              </w:rPr>
              <w:t>Geldigheidsduur certificaat</w:t>
            </w:r>
          </w:p>
        </w:tc>
        <w:tc>
          <w:tcPr>
            <w:tcW w:w="2303" w:type="dxa"/>
          </w:tcPr>
          <w:p w14:paraId="022DD330" w14:textId="77777777" w:rsidR="00037044" w:rsidRPr="001F2FB2" w:rsidRDefault="00037044" w:rsidP="00037044">
            <w:pPr>
              <w:pStyle w:val="Plattetekst"/>
              <w:spacing w:line="240" w:lineRule="atLeast"/>
              <w:rPr>
                <w:rFonts w:ascii="Arial" w:hAnsi="Arial" w:cs="Arial"/>
                <w:color w:val="000000" w:themeColor="text1"/>
                <w:sz w:val="20"/>
                <w:szCs w:val="20"/>
              </w:rPr>
            </w:pPr>
            <w:r w:rsidRPr="001F2FB2">
              <w:rPr>
                <w:rFonts w:ascii="Arial" w:hAnsi="Arial" w:cs="Arial"/>
                <w:color w:val="000000" w:themeColor="text1"/>
                <w:sz w:val="20"/>
                <w:szCs w:val="20"/>
              </w:rPr>
              <w:t>Verklaring van toepasselijkheid</w:t>
            </w:r>
          </w:p>
        </w:tc>
      </w:tr>
      <w:tr w:rsidR="001F2FB2" w:rsidRPr="001F2FB2" w14:paraId="24414C26" w14:textId="77777777" w:rsidTr="00EB73EB">
        <w:tc>
          <w:tcPr>
            <w:tcW w:w="2303" w:type="dxa"/>
          </w:tcPr>
          <w:p w14:paraId="5B12180E" w14:textId="77777777" w:rsidR="00037044" w:rsidRPr="001F2FB2" w:rsidRDefault="00037044" w:rsidP="00037044">
            <w:pPr>
              <w:pStyle w:val="Plattetekst"/>
              <w:spacing w:line="240" w:lineRule="atLeast"/>
              <w:rPr>
                <w:rFonts w:ascii="Arial" w:hAnsi="Arial" w:cs="Arial"/>
                <w:color w:val="000000" w:themeColor="text1"/>
                <w:sz w:val="20"/>
                <w:szCs w:val="20"/>
              </w:rPr>
            </w:pPr>
          </w:p>
        </w:tc>
        <w:tc>
          <w:tcPr>
            <w:tcW w:w="2303" w:type="dxa"/>
          </w:tcPr>
          <w:p w14:paraId="6031B184" w14:textId="77777777" w:rsidR="00037044" w:rsidRPr="001F2FB2" w:rsidRDefault="00037044" w:rsidP="00037044">
            <w:pPr>
              <w:pStyle w:val="Plattetekst"/>
              <w:spacing w:line="240" w:lineRule="atLeast"/>
              <w:rPr>
                <w:rFonts w:ascii="Arial" w:hAnsi="Arial" w:cs="Arial"/>
                <w:color w:val="000000" w:themeColor="text1"/>
                <w:sz w:val="20"/>
                <w:szCs w:val="20"/>
              </w:rPr>
            </w:pPr>
          </w:p>
        </w:tc>
        <w:tc>
          <w:tcPr>
            <w:tcW w:w="2303" w:type="dxa"/>
          </w:tcPr>
          <w:p w14:paraId="6D740C63" w14:textId="77777777" w:rsidR="00037044" w:rsidRPr="001F2FB2" w:rsidRDefault="00037044" w:rsidP="00037044">
            <w:pPr>
              <w:pStyle w:val="Plattetekst"/>
              <w:spacing w:line="240" w:lineRule="atLeast"/>
              <w:rPr>
                <w:rFonts w:ascii="Arial" w:hAnsi="Arial" w:cs="Arial"/>
                <w:color w:val="000000" w:themeColor="text1"/>
                <w:sz w:val="20"/>
                <w:szCs w:val="20"/>
              </w:rPr>
            </w:pPr>
          </w:p>
        </w:tc>
        <w:tc>
          <w:tcPr>
            <w:tcW w:w="2303" w:type="dxa"/>
          </w:tcPr>
          <w:p w14:paraId="180C2056" w14:textId="77777777" w:rsidR="00037044" w:rsidRPr="001F2FB2" w:rsidRDefault="00037044" w:rsidP="00037044">
            <w:pPr>
              <w:pStyle w:val="Plattetekst"/>
              <w:spacing w:line="240" w:lineRule="atLeast"/>
              <w:rPr>
                <w:rFonts w:ascii="Arial" w:hAnsi="Arial" w:cs="Arial"/>
                <w:color w:val="000000" w:themeColor="text1"/>
                <w:sz w:val="20"/>
                <w:szCs w:val="20"/>
              </w:rPr>
            </w:pPr>
          </w:p>
        </w:tc>
      </w:tr>
      <w:tr w:rsidR="00037044" w:rsidRPr="001F2FB2" w14:paraId="2F4B9A13" w14:textId="77777777" w:rsidTr="00EB73EB">
        <w:tc>
          <w:tcPr>
            <w:tcW w:w="2303" w:type="dxa"/>
          </w:tcPr>
          <w:p w14:paraId="19B94857" w14:textId="77777777" w:rsidR="00037044" w:rsidRPr="001F2FB2" w:rsidRDefault="00037044" w:rsidP="00037044">
            <w:pPr>
              <w:pStyle w:val="Plattetekst"/>
              <w:spacing w:line="240" w:lineRule="atLeast"/>
              <w:rPr>
                <w:rFonts w:ascii="Arial" w:hAnsi="Arial" w:cs="Arial"/>
                <w:color w:val="000000" w:themeColor="text1"/>
                <w:sz w:val="20"/>
                <w:szCs w:val="20"/>
              </w:rPr>
            </w:pPr>
          </w:p>
          <w:p w14:paraId="7D6C1905" w14:textId="77777777" w:rsidR="00037044" w:rsidRPr="001F2FB2" w:rsidRDefault="00037044" w:rsidP="00037044">
            <w:pPr>
              <w:pStyle w:val="Plattetekst"/>
              <w:spacing w:line="240" w:lineRule="atLeast"/>
              <w:rPr>
                <w:rFonts w:ascii="Arial" w:hAnsi="Arial" w:cs="Arial"/>
                <w:color w:val="000000" w:themeColor="text1"/>
                <w:sz w:val="20"/>
                <w:szCs w:val="20"/>
              </w:rPr>
            </w:pPr>
          </w:p>
          <w:p w14:paraId="4D896A26" w14:textId="7418FB42" w:rsidR="00037044" w:rsidRPr="001F2FB2" w:rsidRDefault="00037044" w:rsidP="00037044">
            <w:pPr>
              <w:pStyle w:val="Plattetekst"/>
              <w:spacing w:line="240" w:lineRule="atLeast"/>
              <w:rPr>
                <w:rFonts w:ascii="Arial" w:hAnsi="Arial" w:cs="Arial"/>
                <w:color w:val="000000" w:themeColor="text1"/>
                <w:sz w:val="20"/>
                <w:szCs w:val="20"/>
              </w:rPr>
            </w:pPr>
          </w:p>
        </w:tc>
        <w:tc>
          <w:tcPr>
            <w:tcW w:w="2303" w:type="dxa"/>
          </w:tcPr>
          <w:p w14:paraId="2BBA1464" w14:textId="77777777" w:rsidR="00037044" w:rsidRPr="001F2FB2" w:rsidRDefault="00037044" w:rsidP="00037044">
            <w:pPr>
              <w:pStyle w:val="Plattetekst"/>
              <w:spacing w:line="240" w:lineRule="atLeast"/>
              <w:rPr>
                <w:rFonts w:ascii="Arial" w:hAnsi="Arial" w:cs="Arial"/>
                <w:color w:val="000000" w:themeColor="text1"/>
                <w:sz w:val="20"/>
                <w:szCs w:val="20"/>
              </w:rPr>
            </w:pPr>
          </w:p>
        </w:tc>
        <w:tc>
          <w:tcPr>
            <w:tcW w:w="2303" w:type="dxa"/>
          </w:tcPr>
          <w:p w14:paraId="1CACF8FA" w14:textId="77777777" w:rsidR="00037044" w:rsidRPr="001F2FB2" w:rsidRDefault="00037044" w:rsidP="00037044">
            <w:pPr>
              <w:pStyle w:val="Plattetekst"/>
              <w:spacing w:line="240" w:lineRule="atLeast"/>
              <w:rPr>
                <w:rFonts w:ascii="Arial" w:hAnsi="Arial" w:cs="Arial"/>
                <w:color w:val="000000" w:themeColor="text1"/>
                <w:sz w:val="20"/>
                <w:szCs w:val="20"/>
              </w:rPr>
            </w:pPr>
          </w:p>
        </w:tc>
        <w:tc>
          <w:tcPr>
            <w:tcW w:w="2303" w:type="dxa"/>
          </w:tcPr>
          <w:p w14:paraId="32D84E96" w14:textId="77777777" w:rsidR="00037044" w:rsidRPr="001F2FB2" w:rsidRDefault="00037044" w:rsidP="00037044">
            <w:pPr>
              <w:pStyle w:val="Plattetekst"/>
              <w:spacing w:line="240" w:lineRule="atLeast"/>
              <w:rPr>
                <w:rFonts w:ascii="Arial" w:hAnsi="Arial" w:cs="Arial"/>
                <w:color w:val="000000" w:themeColor="text1"/>
                <w:sz w:val="20"/>
                <w:szCs w:val="20"/>
              </w:rPr>
            </w:pPr>
          </w:p>
        </w:tc>
      </w:tr>
    </w:tbl>
    <w:p w14:paraId="78131D86" w14:textId="77777777" w:rsidR="00037044" w:rsidRPr="001F2FB2" w:rsidRDefault="00037044" w:rsidP="00037044">
      <w:pPr>
        <w:pStyle w:val="Lijstalinea"/>
        <w:numPr>
          <w:ilvl w:val="0"/>
          <w:numId w:val="33"/>
        </w:numPr>
        <w:spacing w:before="0"/>
        <w:ind w:right="-144"/>
        <w:contextualSpacing w:val="0"/>
        <w:rPr>
          <w:rFonts w:ascii="Arial" w:hAnsi="Arial" w:cs="Arial"/>
          <w:b/>
          <w:bCs/>
          <w:color w:val="000000" w:themeColor="text1"/>
          <w:u w:val="single"/>
          <w:lang w:val="nl-NL"/>
        </w:rPr>
      </w:pPr>
      <w:r w:rsidRPr="001F2FB2">
        <w:rPr>
          <w:rFonts w:ascii="Arial" w:hAnsi="Arial" w:cs="Arial"/>
          <w:b/>
          <w:bCs/>
          <w:color w:val="000000" w:themeColor="text1"/>
          <w:u w:val="single"/>
          <w:lang w:val="nl-NL"/>
        </w:rPr>
        <w:lastRenderedPageBreak/>
        <w:t>Afspraken over het informeren over beveiligingsincidenten en/of Datalekken</w:t>
      </w:r>
    </w:p>
    <w:p w14:paraId="1060A813" w14:textId="77777777" w:rsidR="00037044" w:rsidRPr="001F2FB2" w:rsidRDefault="00037044" w:rsidP="00037044">
      <w:pPr>
        <w:spacing w:before="0"/>
        <w:rPr>
          <w:rFonts w:ascii="Arial" w:hAnsi="Arial" w:cs="Arial"/>
          <w:color w:val="000000" w:themeColor="text1"/>
          <w:lang w:val="nl-NL"/>
        </w:rPr>
      </w:pPr>
    </w:p>
    <w:p w14:paraId="671CA742" w14:textId="77777777" w:rsidR="00037044" w:rsidRPr="001F2FB2" w:rsidRDefault="00037044" w:rsidP="00037044">
      <w:pPr>
        <w:spacing w:before="0"/>
        <w:rPr>
          <w:rFonts w:ascii="Arial" w:hAnsi="Arial" w:cs="Arial"/>
          <w:color w:val="000000" w:themeColor="text1"/>
          <w:lang w:val="nl-NL"/>
        </w:rPr>
      </w:pPr>
      <w:r w:rsidRPr="001F2FB2">
        <w:rPr>
          <w:rFonts w:ascii="Arial" w:hAnsi="Arial" w:cs="Arial"/>
          <w:color w:val="000000" w:themeColor="text1"/>
          <w:lang w:val="nl-NL"/>
        </w:rPr>
        <w:t>Verwerker heeft een procedure voor de monitoring en identificatie van incidenten en het informeren in geval van Datalekken en/of incidenten met betrekking tot beveiliging. In zo’n geval zal Verwerker de Verwerkingsverantwoordelijke de volgende informatie ter hand stellen:</w:t>
      </w:r>
    </w:p>
    <w:p w14:paraId="51497E52" w14:textId="77777777" w:rsidR="00037044" w:rsidRPr="001F2FB2" w:rsidRDefault="00037044" w:rsidP="00037044">
      <w:pPr>
        <w:pStyle w:val="Lijstalinea"/>
        <w:numPr>
          <w:ilvl w:val="0"/>
          <w:numId w:val="32"/>
        </w:numPr>
        <w:tabs>
          <w:tab w:val="left" w:pos="4503"/>
          <w:tab w:val="left" w:pos="5927"/>
        </w:tabs>
        <w:spacing w:before="0"/>
        <w:ind w:right="-144"/>
        <w:contextualSpacing w:val="0"/>
        <w:rPr>
          <w:rFonts w:ascii="Arial" w:hAnsi="Arial" w:cs="Arial"/>
          <w:color w:val="000000" w:themeColor="text1"/>
          <w:lang w:val="nl-NL"/>
        </w:rPr>
      </w:pPr>
      <w:r w:rsidRPr="001F2FB2">
        <w:rPr>
          <w:rFonts w:ascii="Arial" w:hAnsi="Arial" w:cs="Arial"/>
          <w:color w:val="000000" w:themeColor="text1"/>
          <w:lang w:val="nl-NL"/>
        </w:rPr>
        <w:t>de kenmerken van de inbreuk, zoals: datum en tijdstip ontdekken en duur inbreuk; samenvatting van de inbreuk, waaronder de aard van de inbreuk en de aard en beschrijving van het beveiligingsincident (op welk onderdeel van de beveiliging heeft het betrekking, hoe heeft het zich voorgedaan, heeft het betrekking op lezen, kopiëren, veranderen, verwijderen/vernietigen en/of diefstal van Persoonsgegevens);</w:t>
      </w:r>
    </w:p>
    <w:p w14:paraId="0B7FE67C" w14:textId="77777777" w:rsidR="00037044" w:rsidRPr="001F2FB2" w:rsidRDefault="00037044" w:rsidP="00037044">
      <w:pPr>
        <w:pStyle w:val="Lijstalinea"/>
        <w:numPr>
          <w:ilvl w:val="0"/>
          <w:numId w:val="32"/>
        </w:numPr>
        <w:tabs>
          <w:tab w:val="left" w:pos="4503"/>
          <w:tab w:val="left" w:pos="5927"/>
        </w:tabs>
        <w:spacing w:before="0"/>
        <w:ind w:right="-144"/>
        <w:contextualSpacing w:val="0"/>
        <w:rPr>
          <w:rFonts w:ascii="Arial" w:hAnsi="Arial" w:cs="Arial"/>
          <w:color w:val="000000" w:themeColor="text1"/>
          <w:lang w:val="nl-NL"/>
        </w:rPr>
      </w:pPr>
      <w:r w:rsidRPr="001F2FB2">
        <w:rPr>
          <w:rFonts w:ascii="Arial" w:hAnsi="Arial" w:cs="Arial"/>
          <w:color w:val="000000" w:themeColor="text1"/>
          <w:lang w:val="nl-NL"/>
        </w:rPr>
        <w:t>de oorzaak van de inbreuk;</w:t>
      </w:r>
    </w:p>
    <w:p w14:paraId="44B9DC98" w14:textId="77777777" w:rsidR="00037044" w:rsidRPr="001F2FB2" w:rsidRDefault="00037044" w:rsidP="00037044">
      <w:pPr>
        <w:pStyle w:val="Lijstalinea"/>
        <w:numPr>
          <w:ilvl w:val="0"/>
          <w:numId w:val="32"/>
        </w:numPr>
        <w:tabs>
          <w:tab w:val="left" w:pos="4503"/>
          <w:tab w:val="left" w:pos="5927"/>
        </w:tabs>
        <w:spacing w:before="0"/>
        <w:ind w:right="-144"/>
        <w:contextualSpacing w:val="0"/>
        <w:rPr>
          <w:rFonts w:ascii="Arial" w:hAnsi="Arial" w:cs="Arial"/>
          <w:color w:val="000000" w:themeColor="text1"/>
          <w:lang w:val="nl-NL"/>
        </w:rPr>
      </w:pPr>
      <w:r w:rsidRPr="001F2FB2">
        <w:rPr>
          <w:rFonts w:ascii="Arial" w:hAnsi="Arial" w:cs="Arial"/>
          <w:color w:val="000000" w:themeColor="text1"/>
          <w:lang w:val="nl-NL"/>
        </w:rPr>
        <w:t>hoe de inbreuk is ontdekt;</w:t>
      </w:r>
    </w:p>
    <w:p w14:paraId="295079E1" w14:textId="77777777" w:rsidR="00037044" w:rsidRPr="001F2FB2" w:rsidRDefault="00037044" w:rsidP="00037044">
      <w:pPr>
        <w:pStyle w:val="Lijstalinea"/>
        <w:numPr>
          <w:ilvl w:val="0"/>
          <w:numId w:val="32"/>
        </w:numPr>
        <w:tabs>
          <w:tab w:val="left" w:pos="4503"/>
          <w:tab w:val="left" w:pos="5927"/>
        </w:tabs>
        <w:spacing w:before="0"/>
        <w:ind w:right="-144"/>
        <w:contextualSpacing w:val="0"/>
        <w:rPr>
          <w:rFonts w:ascii="Arial" w:hAnsi="Arial" w:cs="Arial"/>
          <w:color w:val="000000" w:themeColor="text1"/>
          <w:lang w:val="nl-NL"/>
        </w:rPr>
      </w:pPr>
      <w:r w:rsidRPr="001F2FB2">
        <w:rPr>
          <w:rFonts w:ascii="Arial" w:hAnsi="Arial" w:cs="Arial"/>
          <w:color w:val="000000" w:themeColor="text1"/>
          <w:lang w:val="nl-NL"/>
        </w:rPr>
        <w:t>de maatregelen die getroffen zijn om de inbreuk aan te pakken en eventuele (verdere en toekomstige) schade te voorkomen;</w:t>
      </w:r>
    </w:p>
    <w:p w14:paraId="0F606B3B" w14:textId="77777777" w:rsidR="00037044" w:rsidRPr="001F2FB2" w:rsidRDefault="00037044" w:rsidP="00037044">
      <w:pPr>
        <w:pStyle w:val="Lijstalinea"/>
        <w:numPr>
          <w:ilvl w:val="0"/>
          <w:numId w:val="32"/>
        </w:numPr>
        <w:tabs>
          <w:tab w:val="left" w:pos="4503"/>
          <w:tab w:val="left" w:pos="5927"/>
        </w:tabs>
        <w:spacing w:before="0"/>
        <w:ind w:right="-144"/>
        <w:contextualSpacing w:val="0"/>
        <w:rPr>
          <w:rFonts w:ascii="Arial" w:hAnsi="Arial" w:cs="Arial"/>
          <w:color w:val="000000" w:themeColor="text1"/>
          <w:lang w:val="nl-NL"/>
        </w:rPr>
      </w:pPr>
      <w:r w:rsidRPr="001F2FB2">
        <w:rPr>
          <w:rFonts w:ascii="Arial" w:hAnsi="Arial" w:cs="Arial"/>
          <w:color w:val="000000" w:themeColor="text1"/>
          <w:lang w:val="nl-NL"/>
        </w:rPr>
        <w:t xml:space="preserve">of de bij de inbreuk betrokken Persoonsgegevens versleuteld, </w:t>
      </w:r>
      <w:proofErr w:type="spellStart"/>
      <w:r w:rsidRPr="001F2FB2">
        <w:rPr>
          <w:rFonts w:ascii="Arial" w:hAnsi="Arial" w:cs="Arial"/>
          <w:color w:val="000000" w:themeColor="text1"/>
          <w:lang w:val="nl-NL"/>
        </w:rPr>
        <w:t>gehasht</w:t>
      </w:r>
      <w:proofErr w:type="spellEnd"/>
      <w:r w:rsidRPr="001F2FB2">
        <w:rPr>
          <w:rFonts w:ascii="Arial" w:hAnsi="Arial" w:cs="Arial"/>
          <w:color w:val="000000" w:themeColor="text1"/>
          <w:lang w:val="nl-NL"/>
        </w:rPr>
        <w:t xml:space="preserve"> etc. waren;</w:t>
      </w:r>
    </w:p>
    <w:p w14:paraId="00FE7CA5" w14:textId="77777777" w:rsidR="00037044" w:rsidRPr="001F2FB2" w:rsidRDefault="00037044" w:rsidP="00037044">
      <w:pPr>
        <w:pStyle w:val="Lijstalinea"/>
        <w:numPr>
          <w:ilvl w:val="0"/>
          <w:numId w:val="32"/>
        </w:numPr>
        <w:tabs>
          <w:tab w:val="left" w:pos="4503"/>
          <w:tab w:val="left" w:pos="5927"/>
        </w:tabs>
        <w:spacing w:before="0"/>
        <w:ind w:right="-144"/>
        <w:contextualSpacing w:val="0"/>
        <w:rPr>
          <w:rFonts w:ascii="Arial" w:hAnsi="Arial" w:cs="Arial"/>
          <w:color w:val="000000" w:themeColor="text1"/>
          <w:lang w:val="nl-NL"/>
        </w:rPr>
      </w:pPr>
      <w:r w:rsidRPr="001F2FB2">
        <w:rPr>
          <w:rFonts w:ascii="Arial" w:hAnsi="Arial" w:cs="Arial"/>
          <w:color w:val="000000" w:themeColor="text1"/>
          <w:lang w:val="nl-NL"/>
        </w:rPr>
        <w:t>de groep(en) Betrokkenen die gevolgen kunnen ondervinden van het incident, en de aantallen en omvang van de groep(en) Betrokkenen;</w:t>
      </w:r>
    </w:p>
    <w:p w14:paraId="3E0080FC" w14:textId="77777777" w:rsidR="00037044" w:rsidRPr="001F2FB2" w:rsidRDefault="00037044" w:rsidP="00037044">
      <w:pPr>
        <w:pStyle w:val="Lijstalinea"/>
        <w:numPr>
          <w:ilvl w:val="0"/>
          <w:numId w:val="32"/>
        </w:numPr>
        <w:tabs>
          <w:tab w:val="left" w:pos="4503"/>
          <w:tab w:val="left" w:pos="5927"/>
        </w:tabs>
        <w:spacing w:before="0"/>
        <w:ind w:right="-144"/>
        <w:contextualSpacing w:val="0"/>
        <w:rPr>
          <w:rFonts w:ascii="Arial" w:hAnsi="Arial" w:cs="Arial"/>
          <w:color w:val="000000" w:themeColor="text1"/>
          <w:lang w:val="nl-NL"/>
        </w:rPr>
      </w:pPr>
      <w:r w:rsidRPr="001F2FB2">
        <w:rPr>
          <w:rFonts w:ascii="Arial" w:hAnsi="Arial" w:cs="Arial"/>
          <w:color w:val="000000" w:themeColor="text1"/>
          <w:lang w:val="nl-NL"/>
        </w:rPr>
        <w:t>wat de mogelijke gevolgen zijn van de inbreuk voor de Onderwijsinstelling en de groep(en) Betrokkene(n), waaronder indien mogelijk een inschatting van het risico van de gevolgen voor de groep(en) Betrokkene(n);</w:t>
      </w:r>
    </w:p>
    <w:p w14:paraId="3461227C" w14:textId="77777777" w:rsidR="00037044" w:rsidRPr="001F2FB2" w:rsidRDefault="00037044" w:rsidP="00037044">
      <w:pPr>
        <w:pStyle w:val="Lijstalinea"/>
        <w:numPr>
          <w:ilvl w:val="0"/>
          <w:numId w:val="32"/>
        </w:numPr>
        <w:tabs>
          <w:tab w:val="left" w:pos="4503"/>
          <w:tab w:val="left" w:pos="5927"/>
        </w:tabs>
        <w:spacing w:before="0"/>
        <w:ind w:right="-144"/>
        <w:contextualSpacing w:val="0"/>
        <w:rPr>
          <w:rFonts w:ascii="Arial" w:hAnsi="Arial" w:cs="Arial"/>
          <w:color w:val="000000" w:themeColor="text1"/>
          <w:lang w:val="nl-NL"/>
        </w:rPr>
      </w:pPr>
      <w:r w:rsidRPr="001F2FB2">
        <w:rPr>
          <w:rFonts w:ascii="Arial" w:hAnsi="Arial" w:cs="Arial"/>
          <w:color w:val="000000" w:themeColor="text1"/>
          <w:lang w:val="nl-NL"/>
        </w:rPr>
        <w:t>de hoeveelheid en soort Persoonsgegevens betrokken bij de inbreuk (met name bijzondere Persoonsgegevens zoals gegevens over gezondheid of godsdienst, of gegevens van gevoelige aard, waaronder toegangs- of identificatiegegevens, financiële gegevens of leerprestaties).</w:t>
      </w:r>
    </w:p>
    <w:p w14:paraId="0D74B34F" w14:textId="77777777" w:rsidR="00037044" w:rsidRPr="001F2FB2" w:rsidRDefault="00037044" w:rsidP="00037044">
      <w:pPr>
        <w:tabs>
          <w:tab w:val="left" w:pos="4503"/>
          <w:tab w:val="left" w:pos="5927"/>
        </w:tabs>
        <w:spacing w:before="0"/>
        <w:ind w:right="-144"/>
        <w:rPr>
          <w:rFonts w:ascii="Arial" w:hAnsi="Arial" w:cs="Arial"/>
          <w:color w:val="000000" w:themeColor="text1"/>
          <w:lang w:val="nl-NL"/>
        </w:rPr>
      </w:pPr>
    </w:p>
    <w:p w14:paraId="510FA362" w14:textId="77777777" w:rsidR="00037044" w:rsidRPr="001F2FB2" w:rsidRDefault="00037044" w:rsidP="00037044">
      <w:pPr>
        <w:spacing w:before="0"/>
        <w:rPr>
          <w:rFonts w:ascii="Arial" w:hAnsi="Arial" w:cs="Arial"/>
          <w:color w:val="000000" w:themeColor="text1"/>
          <w:lang w:val="nl-NL"/>
        </w:rPr>
      </w:pPr>
      <w:r w:rsidRPr="001F2FB2">
        <w:rPr>
          <w:rFonts w:ascii="Arial" w:hAnsi="Arial" w:cs="Arial"/>
          <w:color w:val="000000" w:themeColor="text1"/>
          <w:lang w:val="nl-NL"/>
        </w:rPr>
        <w:t xml:space="preserve">In geval van een (vermoeden van een) beveiligingsincident en/of </w:t>
      </w:r>
      <w:proofErr w:type="spellStart"/>
      <w:r w:rsidRPr="001F2FB2">
        <w:rPr>
          <w:rFonts w:ascii="Arial" w:hAnsi="Arial" w:cs="Arial"/>
          <w:color w:val="000000" w:themeColor="text1"/>
          <w:lang w:val="nl-NL"/>
        </w:rPr>
        <w:t>Datalek</w:t>
      </w:r>
      <w:proofErr w:type="spellEnd"/>
      <w:r w:rsidRPr="001F2FB2">
        <w:rPr>
          <w:rFonts w:ascii="Arial" w:hAnsi="Arial" w:cs="Arial"/>
          <w:color w:val="000000" w:themeColor="text1"/>
          <w:lang w:val="nl-NL"/>
        </w:rPr>
        <w:t>, kunnen Onderwijsinstelling en Verwerker in beginsel per e-mail contact met elkaar opnemen via onderstaande contactgegevens, dan wel de contactgegevens zoals opgenomen in Bijlage 4.</w:t>
      </w:r>
    </w:p>
    <w:p w14:paraId="5FFBBD97" w14:textId="77777777" w:rsidR="00037044" w:rsidRPr="001F2FB2" w:rsidRDefault="00037044" w:rsidP="00037044">
      <w:pPr>
        <w:pStyle w:val="Lijstalinea"/>
        <w:spacing w:before="0"/>
        <w:ind w:left="502" w:right="-144"/>
        <w:outlineLvl w:val="0"/>
        <w:rPr>
          <w:rFonts w:ascii="Arial" w:hAnsi="Arial" w:cs="Arial"/>
          <w:color w:val="000000" w:themeColor="text1"/>
          <w:lang w:val="nl-NL"/>
        </w:rPr>
      </w:pPr>
    </w:p>
    <w:tbl>
      <w:tblPr>
        <w:tblStyle w:val="Tabelraster"/>
        <w:tblW w:w="0" w:type="auto"/>
        <w:tblLook w:val="04A0" w:firstRow="1" w:lastRow="0" w:firstColumn="1" w:lastColumn="0" w:noHBand="0" w:noVBand="1"/>
      </w:tblPr>
      <w:tblGrid>
        <w:gridCol w:w="2061"/>
        <w:gridCol w:w="4060"/>
        <w:gridCol w:w="3020"/>
      </w:tblGrid>
      <w:tr w:rsidR="001F2FB2" w:rsidRPr="00164E82" w14:paraId="5965EAEA" w14:textId="77777777" w:rsidTr="00EB73EB">
        <w:tc>
          <w:tcPr>
            <w:tcW w:w="1980" w:type="dxa"/>
          </w:tcPr>
          <w:p w14:paraId="57A545A3" w14:textId="77777777" w:rsidR="00037044" w:rsidRPr="001F2FB2" w:rsidRDefault="00037044" w:rsidP="00037044">
            <w:pPr>
              <w:spacing w:before="0"/>
              <w:ind w:right="-144"/>
              <w:rPr>
                <w:rFonts w:ascii="Arial" w:hAnsi="Arial" w:cs="Arial"/>
                <w:b/>
                <w:bCs/>
                <w:color w:val="000000" w:themeColor="text1"/>
                <w:lang w:val="nl-NL"/>
              </w:rPr>
            </w:pPr>
          </w:p>
        </w:tc>
        <w:tc>
          <w:tcPr>
            <w:tcW w:w="4060" w:type="dxa"/>
            <w:vAlign w:val="center"/>
          </w:tcPr>
          <w:p w14:paraId="7A6D5ABF" w14:textId="77777777" w:rsidR="00037044" w:rsidRPr="001F2FB2" w:rsidRDefault="00037044" w:rsidP="00037044">
            <w:pPr>
              <w:spacing w:before="0"/>
              <w:ind w:right="-142"/>
              <w:rPr>
                <w:rFonts w:ascii="Arial" w:hAnsi="Arial" w:cs="Arial"/>
                <w:b/>
                <w:bCs/>
                <w:color w:val="000000" w:themeColor="text1"/>
                <w:lang w:val="nl-NL"/>
              </w:rPr>
            </w:pPr>
            <w:r w:rsidRPr="001F2FB2">
              <w:rPr>
                <w:rFonts w:ascii="Arial" w:hAnsi="Arial" w:cs="Arial"/>
                <w:b/>
                <w:bCs/>
                <w:color w:val="000000" w:themeColor="text1"/>
                <w:lang w:val="nl-NL"/>
              </w:rPr>
              <w:t>Naam en functie contactpersoon bij beveiligingsincidenten/Datalekken</w:t>
            </w:r>
          </w:p>
        </w:tc>
        <w:tc>
          <w:tcPr>
            <w:tcW w:w="3020" w:type="dxa"/>
          </w:tcPr>
          <w:p w14:paraId="503F5E1A" w14:textId="77777777" w:rsidR="00037044" w:rsidRPr="001F2FB2" w:rsidRDefault="00037044" w:rsidP="00037044">
            <w:pPr>
              <w:spacing w:before="0"/>
              <w:ind w:right="-142"/>
              <w:rPr>
                <w:rFonts w:ascii="Arial" w:hAnsi="Arial" w:cs="Arial"/>
                <w:b/>
                <w:bCs/>
                <w:color w:val="000000" w:themeColor="text1"/>
                <w:lang w:val="nl-NL"/>
              </w:rPr>
            </w:pPr>
            <w:r w:rsidRPr="001F2FB2">
              <w:rPr>
                <w:rFonts w:ascii="Arial" w:hAnsi="Arial" w:cs="Arial"/>
                <w:b/>
                <w:bCs/>
                <w:color w:val="000000" w:themeColor="text1"/>
                <w:lang w:val="nl-NL"/>
              </w:rPr>
              <w:t>Contactgegevens</w:t>
            </w:r>
          </w:p>
          <w:p w14:paraId="2A09EA15" w14:textId="77777777" w:rsidR="00037044" w:rsidRPr="001F2FB2" w:rsidRDefault="00037044" w:rsidP="00037044">
            <w:pPr>
              <w:spacing w:before="0"/>
              <w:ind w:right="-142"/>
              <w:rPr>
                <w:rFonts w:ascii="Arial" w:hAnsi="Arial" w:cs="Arial"/>
                <w:b/>
                <w:bCs/>
                <w:color w:val="000000" w:themeColor="text1"/>
                <w:lang w:val="nl-NL"/>
              </w:rPr>
            </w:pPr>
            <w:r w:rsidRPr="001F2FB2">
              <w:rPr>
                <w:rFonts w:ascii="Arial" w:hAnsi="Arial" w:cs="Arial"/>
                <w:b/>
                <w:bCs/>
                <w:color w:val="000000" w:themeColor="text1"/>
                <w:lang w:val="nl-NL"/>
              </w:rPr>
              <w:t>(e-mail en telefoonnummer)</w:t>
            </w:r>
          </w:p>
        </w:tc>
      </w:tr>
      <w:tr w:rsidR="001F2FB2" w:rsidRPr="001F2FB2" w14:paraId="07158F9A" w14:textId="77777777" w:rsidTr="00EB73EB">
        <w:tc>
          <w:tcPr>
            <w:tcW w:w="1980" w:type="dxa"/>
          </w:tcPr>
          <w:p w14:paraId="35F1F132" w14:textId="77777777" w:rsidR="00037044" w:rsidRPr="001F2FB2" w:rsidRDefault="00037044" w:rsidP="00037044">
            <w:pPr>
              <w:spacing w:before="0"/>
              <w:ind w:right="-144"/>
              <w:rPr>
                <w:rFonts w:ascii="Arial" w:hAnsi="Arial" w:cs="Arial"/>
                <w:b/>
                <w:bCs/>
                <w:color w:val="000000" w:themeColor="text1"/>
                <w:lang w:val="nl-NL"/>
              </w:rPr>
            </w:pPr>
            <w:r w:rsidRPr="001F2FB2">
              <w:rPr>
                <w:rFonts w:ascii="Arial" w:hAnsi="Arial" w:cs="Arial"/>
                <w:b/>
                <w:bCs/>
                <w:color w:val="000000" w:themeColor="text1"/>
                <w:lang w:val="nl-NL"/>
              </w:rPr>
              <w:t>Verwerker</w:t>
            </w:r>
          </w:p>
        </w:tc>
        <w:tc>
          <w:tcPr>
            <w:tcW w:w="4060" w:type="dxa"/>
          </w:tcPr>
          <w:p w14:paraId="1DBECB01" w14:textId="77777777" w:rsidR="00037044" w:rsidRPr="001F2FB2" w:rsidRDefault="00037044" w:rsidP="00037044">
            <w:pPr>
              <w:spacing w:before="0"/>
              <w:ind w:right="-144"/>
              <w:rPr>
                <w:rFonts w:ascii="Arial" w:hAnsi="Arial" w:cs="Arial"/>
                <w:i/>
                <w:iCs/>
                <w:color w:val="000000" w:themeColor="text1"/>
                <w:lang w:val="nl-NL"/>
              </w:rPr>
            </w:pPr>
            <w:r w:rsidRPr="001F2FB2">
              <w:rPr>
                <w:rFonts w:ascii="Arial" w:hAnsi="Arial" w:cs="Arial"/>
                <w:i/>
                <w:iCs/>
                <w:color w:val="000000" w:themeColor="text1"/>
                <w:lang w:val="nl-NL"/>
              </w:rPr>
              <w:t>[naam en functie contactpersoon Verwerker]</w:t>
            </w:r>
          </w:p>
        </w:tc>
        <w:tc>
          <w:tcPr>
            <w:tcW w:w="3020" w:type="dxa"/>
          </w:tcPr>
          <w:p w14:paraId="3B7EB5E9" w14:textId="77777777" w:rsidR="00037044" w:rsidRPr="001F2FB2" w:rsidRDefault="00037044" w:rsidP="00037044">
            <w:pPr>
              <w:spacing w:before="0"/>
              <w:ind w:right="-144"/>
              <w:rPr>
                <w:rFonts w:ascii="Arial" w:hAnsi="Arial" w:cs="Arial"/>
                <w:i/>
                <w:iCs/>
                <w:color w:val="000000" w:themeColor="text1"/>
                <w:lang w:val="nl-NL"/>
              </w:rPr>
            </w:pPr>
            <w:r w:rsidRPr="001F2FB2">
              <w:rPr>
                <w:rFonts w:ascii="Arial" w:hAnsi="Arial" w:cs="Arial"/>
                <w:i/>
                <w:iCs/>
                <w:color w:val="000000" w:themeColor="text1"/>
                <w:lang w:val="nl-NL"/>
              </w:rPr>
              <w:t>[contactgegevens Verwerker]</w:t>
            </w:r>
          </w:p>
        </w:tc>
      </w:tr>
      <w:tr w:rsidR="001F2FB2" w:rsidRPr="001F2FB2" w14:paraId="1DECBFD3" w14:textId="77777777" w:rsidTr="00EB73EB">
        <w:tc>
          <w:tcPr>
            <w:tcW w:w="1980" w:type="dxa"/>
          </w:tcPr>
          <w:p w14:paraId="6132C642" w14:textId="77777777" w:rsidR="00037044" w:rsidRPr="001F2FB2" w:rsidRDefault="00037044" w:rsidP="00037044">
            <w:pPr>
              <w:spacing w:before="0"/>
              <w:ind w:right="-144"/>
              <w:rPr>
                <w:rFonts w:ascii="Arial" w:hAnsi="Arial" w:cs="Arial"/>
                <w:b/>
                <w:bCs/>
                <w:color w:val="000000" w:themeColor="text1"/>
                <w:lang w:val="nl-NL"/>
              </w:rPr>
            </w:pPr>
            <w:r w:rsidRPr="001F2FB2">
              <w:rPr>
                <w:rFonts w:ascii="Arial" w:hAnsi="Arial" w:cs="Arial"/>
                <w:b/>
                <w:bCs/>
                <w:color w:val="000000" w:themeColor="text1"/>
                <w:lang w:val="nl-NL"/>
              </w:rPr>
              <w:t>Onderwijsinstelling</w:t>
            </w:r>
          </w:p>
        </w:tc>
        <w:tc>
          <w:tcPr>
            <w:tcW w:w="4060" w:type="dxa"/>
          </w:tcPr>
          <w:p w14:paraId="73ECBE78" w14:textId="77777777" w:rsidR="00037044" w:rsidRPr="001F2FB2" w:rsidRDefault="00037044" w:rsidP="00037044">
            <w:pPr>
              <w:spacing w:before="0"/>
              <w:ind w:right="-144"/>
              <w:rPr>
                <w:rFonts w:ascii="Arial" w:hAnsi="Arial" w:cs="Arial"/>
                <w:i/>
                <w:iCs/>
                <w:color w:val="000000" w:themeColor="text1"/>
                <w:lang w:val="nl-NL"/>
              </w:rPr>
            </w:pPr>
            <w:r w:rsidRPr="001F2FB2">
              <w:rPr>
                <w:rFonts w:ascii="Arial" w:hAnsi="Arial" w:cs="Arial"/>
                <w:i/>
                <w:iCs/>
                <w:color w:val="000000" w:themeColor="text1"/>
                <w:lang w:val="nl-NL"/>
              </w:rPr>
              <w:t xml:space="preserve"> zie Bijlage 4</w:t>
            </w:r>
          </w:p>
        </w:tc>
        <w:tc>
          <w:tcPr>
            <w:tcW w:w="3020" w:type="dxa"/>
          </w:tcPr>
          <w:p w14:paraId="5C540265" w14:textId="77777777" w:rsidR="00037044" w:rsidRPr="001F2FB2" w:rsidRDefault="00037044" w:rsidP="00037044">
            <w:pPr>
              <w:spacing w:before="0"/>
              <w:ind w:right="-144"/>
              <w:rPr>
                <w:rFonts w:ascii="Arial" w:hAnsi="Arial" w:cs="Arial"/>
                <w:i/>
                <w:iCs/>
                <w:color w:val="000000" w:themeColor="text1"/>
                <w:lang w:val="nl-NL"/>
              </w:rPr>
            </w:pPr>
            <w:r w:rsidRPr="001F2FB2">
              <w:rPr>
                <w:rFonts w:ascii="Arial" w:hAnsi="Arial" w:cs="Arial"/>
                <w:i/>
                <w:iCs/>
                <w:color w:val="000000" w:themeColor="text1"/>
                <w:lang w:val="nl-NL"/>
              </w:rPr>
              <w:t xml:space="preserve"> zie Bijlage 4</w:t>
            </w:r>
          </w:p>
        </w:tc>
      </w:tr>
    </w:tbl>
    <w:p w14:paraId="1E87C10B" w14:textId="77777777" w:rsidR="00037044" w:rsidRPr="001F2FB2" w:rsidRDefault="00037044" w:rsidP="00037044">
      <w:pPr>
        <w:spacing w:before="0"/>
        <w:ind w:right="-144"/>
        <w:rPr>
          <w:rFonts w:ascii="Arial" w:hAnsi="Arial" w:cs="Arial"/>
          <w:i/>
          <w:color w:val="000000" w:themeColor="text1"/>
          <w:lang w:val="nl-NL"/>
        </w:rPr>
      </w:pPr>
    </w:p>
    <w:p w14:paraId="59059019" w14:textId="77777777" w:rsidR="00037044" w:rsidRPr="001F2FB2" w:rsidRDefault="00037044" w:rsidP="00037044">
      <w:pPr>
        <w:spacing w:before="0"/>
        <w:ind w:right="-144"/>
        <w:rPr>
          <w:rFonts w:ascii="Arial" w:hAnsi="Arial" w:cs="Arial"/>
          <w:i/>
          <w:color w:val="000000" w:themeColor="text1"/>
          <w:lang w:val="nl-NL"/>
        </w:rPr>
      </w:pPr>
    </w:p>
    <w:p w14:paraId="4575E566" w14:textId="77777777" w:rsidR="00037044" w:rsidRPr="001F2FB2" w:rsidRDefault="00037044" w:rsidP="00037044">
      <w:pPr>
        <w:spacing w:before="0"/>
        <w:ind w:right="-144"/>
        <w:rPr>
          <w:rFonts w:ascii="Arial" w:hAnsi="Arial" w:cs="Arial"/>
          <w:i/>
          <w:color w:val="000000" w:themeColor="text1"/>
          <w:lang w:val="nl-NL"/>
        </w:rPr>
      </w:pPr>
    </w:p>
    <w:p w14:paraId="56EE5D7C" w14:textId="77777777" w:rsidR="00037044" w:rsidRPr="001F2FB2" w:rsidRDefault="00037044" w:rsidP="00037044">
      <w:pPr>
        <w:spacing w:before="0"/>
        <w:rPr>
          <w:rFonts w:ascii="Arial" w:hAnsi="Arial" w:cs="Arial"/>
          <w:i/>
          <w:color w:val="000000" w:themeColor="text1"/>
          <w:lang w:val="nl-NL"/>
        </w:rPr>
      </w:pPr>
      <w:r w:rsidRPr="001F2FB2">
        <w:rPr>
          <w:rFonts w:ascii="Arial" w:hAnsi="Arial" w:cs="Arial"/>
          <w:i/>
          <w:color w:val="000000" w:themeColor="text1"/>
          <w:lang w:val="nl-NL"/>
        </w:rPr>
        <w:br w:type="page"/>
      </w:r>
    </w:p>
    <w:p w14:paraId="11853950" w14:textId="77777777" w:rsidR="00037044" w:rsidRPr="001F2FB2" w:rsidRDefault="00037044" w:rsidP="00037044">
      <w:pPr>
        <w:spacing w:before="0"/>
        <w:outlineLvl w:val="0"/>
        <w:rPr>
          <w:rFonts w:ascii="Arial" w:hAnsi="Arial" w:cs="Arial"/>
          <w:b/>
          <w:color w:val="000000" w:themeColor="text1"/>
          <w:lang w:val="nl-NL"/>
        </w:rPr>
      </w:pPr>
      <w:r w:rsidRPr="001F2FB2">
        <w:rPr>
          <w:rFonts w:ascii="Arial" w:hAnsi="Arial" w:cs="Arial"/>
          <w:b/>
          <w:color w:val="000000" w:themeColor="text1"/>
          <w:lang w:val="nl-NL"/>
        </w:rPr>
        <w:lastRenderedPageBreak/>
        <w:t>BIJLAGE 3: WIJZIGINGENBIJLAGE</w:t>
      </w:r>
    </w:p>
    <w:p w14:paraId="3EF46EAE" w14:textId="77777777" w:rsidR="00037044" w:rsidRPr="001F2FB2" w:rsidRDefault="00037044" w:rsidP="00037044">
      <w:pPr>
        <w:spacing w:before="0"/>
        <w:outlineLvl w:val="0"/>
        <w:rPr>
          <w:rFonts w:ascii="Arial" w:hAnsi="Arial" w:cs="Arial"/>
          <w:bCs/>
          <w:color w:val="000000" w:themeColor="text1"/>
          <w:lang w:val="nl-NL"/>
        </w:rPr>
      </w:pPr>
    </w:p>
    <w:p w14:paraId="4246E107" w14:textId="77777777" w:rsidR="00037044" w:rsidRPr="001F2FB2" w:rsidRDefault="00037044" w:rsidP="00037044">
      <w:pPr>
        <w:spacing w:before="0"/>
        <w:outlineLvl w:val="0"/>
        <w:rPr>
          <w:rFonts w:ascii="Arial" w:hAnsi="Arial" w:cs="Arial"/>
          <w:bCs/>
          <w:color w:val="000000" w:themeColor="text1"/>
          <w:lang w:val="nl-NL"/>
        </w:rPr>
      </w:pPr>
      <w:bookmarkStart w:id="45" w:name="_Hlk87972415"/>
      <w:r w:rsidRPr="001F2FB2">
        <w:rPr>
          <w:rFonts w:ascii="Arial" w:hAnsi="Arial" w:cs="Arial"/>
          <w:bCs/>
          <w:color w:val="000000" w:themeColor="text1"/>
          <w:lang w:val="nl-NL"/>
        </w:rPr>
        <w:t>INDIEN VAN TOEPASSING: VERPLICHTE BESCHRIJVING VAN DE NOODZAKELIJKE AFWIJKINGEN VAN ALGEMENE VERWERKERSOVEREENKOMST</w:t>
      </w:r>
    </w:p>
    <w:bookmarkEnd w:id="45"/>
    <w:p w14:paraId="34339EE3" w14:textId="77777777" w:rsidR="00037044" w:rsidRPr="001F2FB2" w:rsidRDefault="00037044" w:rsidP="00037044">
      <w:pPr>
        <w:pStyle w:val="Geenafstand"/>
        <w:spacing w:line="240" w:lineRule="atLeast"/>
        <w:rPr>
          <w:rFonts w:cs="Arial"/>
          <w:color w:val="000000" w:themeColor="text1"/>
          <w:szCs w:val="20"/>
          <w:highlight w:val="yellow"/>
        </w:rPr>
      </w:pPr>
    </w:p>
    <w:p w14:paraId="3B634009"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b/>
          <w:color w:val="000000" w:themeColor="text1"/>
          <w:u w:val="single"/>
          <w:lang w:val="nl-NL"/>
        </w:rPr>
        <w:t>Versie</w:t>
      </w:r>
      <w:r w:rsidRPr="001F2FB2">
        <w:rPr>
          <w:rFonts w:ascii="Arial" w:hAnsi="Arial" w:cs="Arial"/>
          <w:b/>
          <w:color w:val="000000" w:themeColor="text1"/>
          <w:lang w:val="nl-NL"/>
        </w:rPr>
        <w:t xml:space="preserve"> </w:t>
      </w:r>
      <w:r w:rsidRPr="001F2FB2">
        <w:rPr>
          <w:rFonts w:ascii="Arial" w:hAnsi="Arial" w:cs="Arial"/>
          <w:color w:val="000000" w:themeColor="text1"/>
          <w:lang w:val="nl-NL"/>
        </w:rPr>
        <w:t>[versienummer en datum laatste aanpassing]</w:t>
      </w:r>
    </w:p>
    <w:p w14:paraId="699C5D61" w14:textId="77777777" w:rsidR="00037044" w:rsidRPr="001F2FB2" w:rsidRDefault="00037044" w:rsidP="00037044">
      <w:pPr>
        <w:spacing w:before="0"/>
        <w:ind w:right="-144"/>
        <w:rPr>
          <w:rFonts w:ascii="Arial" w:hAnsi="Arial" w:cs="Arial"/>
          <w:iCs/>
          <w:color w:val="000000" w:themeColor="text1"/>
          <w:lang w:val="nl-NL"/>
        </w:rPr>
      </w:pPr>
    </w:p>
    <w:p w14:paraId="2EB73059" w14:textId="77777777" w:rsidR="00037044" w:rsidRPr="001F2FB2" w:rsidRDefault="00037044" w:rsidP="00037044">
      <w:pPr>
        <w:spacing w:before="0"/>
        <w:ind w:right="-144"/>
        <w:rPr>
          <w:rFonts w:ascii="Arial" w:hAnsi="Arial" w:cs="Arial"/>
          <w:iCs/>
          <w:color w:val="000000" w:themeColor="text1"/>
          <w:lang w:val="nl-NL"/>
        </w:rPr>
      </w:pPr>
      <w:r w:rsidRPr="001F2FB2">
        <w:rPr>
          <w:rFonts w:ascii="Arial" w:hAnsi="Arial" w:cs="Arial"/>
          <w:iCs/>
          <w:color w:val="000000" w:themeColor="text1"/>
          <w:lang w:val="nl-NL"/>
        </w:rPr>
        <w:t>Overzicht van afwijkingen, zoals bedoeld in artikel 13, lid 2 van de Algemene Verwerkersovereenkomst, en de motivering daarvan.</w:t>
      </w:r>
    </w:p>
    <w:p w14:paraId="44C6A591" w14:textId="77777777" w:rsidR="00037044" w:rsidRPr="001F2FB2" w:rsidRDefault="00037044" w:rsidP="00037044">
      <w:pPr>
        <w:pStyle w:val="Geenafstand"/>
        <w:spacing w:line="240" w:lineRule="atLeast"/>
        <w:rPr>
          <w:rFonts w:cs="Arial"/>
          <w:color w:val="000000" w:themeColor="text1"/>
          <w:szCs w:val="20"/>
          <w:highlight w:val="yellow"/>
        </w:rPr>
      </w:pPr>
    </w:p>
    <w:p w14:paraId="13CA8059" w14:textId="77777777" w:rsidR="00037044" w:rsidRPr="001F2FB2" w:rsidRDefault="00037044" w:rsidP="00037044">
      <w:pPr>
        <w:spacing w:before="0"/>
        <w:ind w:right="-144"/>
        <w:rPr>
          <w:rFonts w:ascii="Arial" w:hAnsi="Arial" w:cs="Arial"/>
          <w:b/>
          <w:bCs/>
          <w:iCs/>
          <w:color w:val="000000" w:themeColor="text1"/>
          <w:lang w:val="nl-NL"/>
        </w:rPr>
      </w:pPr>
      <w:bookmarkStart w:id="46" w:name="_Hlk87972462"/>
      <w:r w:rsidRPr="001F2FB2">
        <w:rPr>
          <w:rFonts w:ascii="Arial" w:hAnsi="Arial" w:cs="Arial"/>
          <w:b/>
          <w:bCs/>
          <w:iCs/>
          <w:color w:val="000000" w:themeColor="text1"/>
          <w:lang w:val="nl-NL"/>
        </w:rPr>
        <w:t>Partijen zijn de volgende wijzigingen overeengekomen:</w:t>
      </w:r>
    </w:p>
    <w:p w14:paraId="5AAA938C" w14:textId="77777777" w:rsidR="00037044" w:rsidRPr="001F2FB2" w:rsidRDefault="00037044" w:rsidP="00037044">
      <w:pPr>
        <w:spacing w:before="0"/>
        <w:ind w:right="-144"/>
        <w:rPr>
          <w:rFonts w:ascii="Arial" w:hAnsi="Arial" w:cs="Arial"/>
          <w:iCs/>
          <w:color w:val="000000" w:themeColor="text1"/>
          <w:lang w:val="nl-NL"/>
        </w:rPr>
      </w:pPr>
    </w:p>
    <w:tbl>
      <w:tblPr>
        <w:tblStyle w:val="Tabelraster"/>
        <w:tblW w:w="9067" w:type="dxa"/>
        <w:tblLook w:val="04A0" w:firstRow="1" w:lastRow="0" w:firstColumn="1" w:lastColumn="0" w:noHBand="0" w:noVBand="1"/>
      </w:tblPr>
      <w:tblGrid>
        <w:gridCol w:w="3539"/>
        <w:gridCol w:w="5528"/>
      </w:tblGrid>
      <w:tr w:rsidR="001F2FB2" w:rsidRPr="00164E82" w14:paraId="49AB5930" w14:textId="77777777" w:rsidTr="00EB73EB">
        <w:tc>
          <w:tcPr>
            <w:tcW w:w="9067" w:type="dxa"/>
            <w:gridSpan w:val="2"/>
            <w:shd w:val="pct10" w:color="auto" w:fill="auto"/>
          </w:tcPr>
          <w:p w14:paraId="5CEB4B0F" w14:textId="77777777" w:rsidR="00037044" w:rsidRPr="001F2FB2" w:rsidRDefault="00037044" w:rsidP="00037044">
            <w:pPr>
              <w:spacing w:before="0"/>
              <w:ind w:right="-144"/>
              <w:rPr>
                <w:rFonts w:ascii="Arial" w:hAnsi="Arial" w:cs="Arial"/>
                <w:bCs/>
                <w:iCs/>
                <w:color w:val="000000" w:themeColor="text1"/>
                <w:lang w:val="nl-NL"/>
              </w:rPr>
            </w:pPr>
            <w:r w:rsidRPr="001F2FB2">
              <w:rPr>
                <w:rFonts w:ascii="Arial" w:hAnsi="Arial" w:cs="Arial"/>
                <w:bCs/>
                <w:color w:val="000000" w:themeColor="text1"/>
                <w:lang w:val="nl-NL"/>
              </w:rPr>
              <w:t>1. Beschrijving noodzakelijke afwijkingen Algemene Verwerkersovereenkomst</w:t>
            </w:r>
          </w:p>
        </w:tc>
      </w:tr>
      <w:tr w:rsidR="001F2FB2" w:rsidRPr="001F2FB2" w14:paraId="0811877B" w14:textId="77777777" w:rsidTr="00EB73EB">
        <w:tc>
          <w:tcPr>
            <w:tcW w:w="3539" w:type="dxa"/>
            <w:shd w:val="pct10" w:color="auto" w:fill="auto"/>
          </w:tcPr>
          <w:p w14:paraId="4D895F01" w14:textId="77777777" w:rsidR="00037044" w:rsidRPr="001F2FB2" w:rsidRDefault="00037044" w:rsidP="00037044">
            <w:pPr>
              <w:spacing w:before="0"/>
              <w:ind w:right="-144"/>
              <w:rPr>
                <w:rFonts w:ascii="Arial" w:hAnsi="Arial" w:cs="Arial"/>
                <w:bCs/>
                <w:iCs/>
                <w:color w:val="000000" w:themeColor="text1"/>
                <w:lang w:val="nl-NL"/>
              </w:rPr>
            </w:pPr>
            <w:r w:rsidRPr="001F2FB2">
              <w:rPr>
                <w:rFonts w:ascii="Arial" w:hAnsi="Arial" w:cs="Arial"/>
                <w:bCs/>
                <w:iCs/>
                <w:color w:val="000000" w:themeColor="text1"/>
                <w:lang w:val="nl-NL"/>
              </w:rPr>
              <w:t>Betreft artikel</w:t>
            </w:r>
          </w:p>
        </w:tc>
        <w:tc>
          <w:tcPr>
            <w:tcW w:w="5528" w:type="dxa"/>
          </w:tcPr>
          <w:p w14:paraId="2A0E77AA" w14:textId="77777777" w:rsidR="00037044" w:rsidRPr="001F2FB2" w:rsidRDefault="00037044" w:rsidP="00037044">
            <w:pPr>
              <w:spacing w:before="0"/>
              <w:ind w:right="-144"/>
              <w:rPr>
                <w:rFonts w:ascii="Arial" w:hAnsi="Arial" w:cs="Arial"/>
                <w:bCs/>
                <w:iCs/>
                <w:color w:val="000000" w:themeColor="text1"/>
                <w:lang w:val="nl-NL"/>
              </w:rPr>
            </w:pPr>
          </w:p>
        </w:tc>
      </w:tr>
      <w:tr w:rsidR="001F2FB2" w:rsidRPr="001F2FB2" w14:paraId="30B5C954" w14:textId="77777777" w:rsidTr="00EB73EB">
        <w:tc>
          <w:tcPr>
            <w:tcW w:w="3539" w:type="dxa"/>
            <w:shd w:val="pct10" w:color="auto" w:fill="auto"/>
          </w:tcPr>
          <w:p w14:paraId="2387418B" w14:textId="77777777" w:rsidR="00037044" w:rsidRPr="001F2FB2" w:rsidRDefault="00037044" w:rsidP="00037044">
            <w:pPr>
              <w:spacing w:before="0"/>
              <w:ind w:right="-144"/>
              <w:rPr>
                <w:rFonts w:ascii="Arial" w:hAnsi="Arial" w:cs="Arial"/>
                <w:bCs/>
                <w:iCs/>
                <w:color w:val="000000" w:themeColor="text1"/>
                <w:lang w:val="nl-NL"/>
              </w:rPr>
            </w:pPr>
            <w:r w:rsidRPr="001F2FB2">
              <w:rPr>
                <w:rFonts w:ascii="Arial" w:hAnsi="Arial" w:cs="Arial"/>
                <w:bCs/>
                <w:iCs/>
                <w:color w:val="000000" w:themeColor="text1"/>
                <w:lang w:val="nl-NL"/>
              </w:rPr>
              <w:t>Wijziging of aanvulling?</w:t>
            </w:r>
          </w:p>
        </w:tc>
        <w:tc>
          <w:tcPr>
            <w:tcW w:w="5528" w:type="dxa"/>
          </w:tcPr>
          <w:p w14:paraId="16EA2C64" w14:textId="77777777" w:rsidR="00037044" w:rsidRPr="001F2FB2" w:rsidRDefault="00037044" w:rsidP="00037044">
            <w:pPr>
              <w:spacing w:before="0"/>
              <w:ind w:right="-144"/>
              <w:rPr>
                <w:rFonts w:ascii="Arial" w:hAnsi="Arial" w:cs="Arial"/>
                <w:bCs/>
                <w:iCs/>
                <w:color w:val="000000" w:themeColor="text1"/>
                <w:lang w:val="nl-NL"/>
              </w:rPr>
            </w:pPr>
          </w:p>
        </w:tc>
      </w:tr>
      <w:tr w:rsidR="001F2FB2" w:rsidRPr="001F2FB2" w14:paraId="0E2FF684" w14:textId="77777777" w:rsidTr="00EB73EB">
        <w:tc>
          <w:tcPr>
            <w:tcW w:w="3539" w:type="dxa"/>
            <w:shd w:val="pct10" w:color="auto" w:fill="auto"/>
          </w:tcPr>
          <w:p w14:paraId="48F95C8E" w14:textId="77777777" w:rsidR="00037044" w:rsidRPr="001F2FB2" w:rsidRDefault="00037044" w:rsidP="00037044">
            <w:pPr>
              <w:spacing w:before="0"/>
              <w:ind w:right="-144"/>
              <w:rPr>
                <w:rFonts w:ascii="Arial" w:hAnsi="Arial" w:cs="Arial"/>
                <w:bCs/>
                <w:iCs/>
                <w:color w:val="000000" w:themeColor="text1"/>
                <w:lang w:val="nl-NL"/>
              </w:rPr>
            </w:pPr>
            <w:r w:rsidRPr="001F2FB2">
              <w:rPr>
                <w:rFonts w:ascii="Arial" w:hAnsi="Arial" w:cs="Arial"/>
                <w:bCs/>
                <w:iCs/>
                <w:color w:val="000000" w:themeColor="text1"/>
                <w:lang w:val="nl-NL"/>
              </w:rPr>
              <w:t>Huidige tekst artikel</w:t>
            </w:r>
          </w:p>
        </w:tc>
        <w:tc>
          <w:tcPr>
            <w:tcW w:w="5528" w:type="dxa"/>
          </w:tcPr>
          <w:p w14:paraId="2160808A" w14:textId="77777777" w:rsidR="00037044" w:rsidRPr="001F2FB2" w:rsidRDefault="00037044" w:rsidP="00037044">
            <w:pPr>
              <w:spacing w:before="0"/>
              <w:ind w:right="-144"/>
              <w:rPr>
                <w:rFonts w:ascii="Arial" w:hAnsi="Arial" w:cs="Arial"/>
                <w:bCs/>
                <w:iCs/>
                <w:color w:val="000000" w:themeColor="text1"/>
                <w:lang w:val="nl-NL"/>
              </w:rPr>
            </w:pPr>
          </w:p>
        </w:tc>
      </w:tr>
      <w:tr w:rsidR="001F2FB2" w:rsidRPr="00164E82" w14:paraId="611DEC38" w14:textId="77777777" w:rsidTr="00EB73EB">
        <w:tc>
          <w:tcPr>
            <w:tcW w:w="3539" w:type="dxa"/>
            <w:shd w:val="pct10" w:color="auto" w:fill="auto"/>
          </w:tcPr>
          <w:p w14:paraId="6110EB43" w14:textId="77777777" w:rsidR="00037044" w:rsidRPr="001F2FB2" w:rsidRDefault="00037044" w:rsidP="00037044">
            <w:pPr>
              <w:spacing w:before="0"/>
              <w:ind w:right="-144"/>
              <w:rPr>
                <w:rFonts w:ascii="Arial" w:hAnsi="Arial" w:cs="Arial"/>
                <w:bCs/>
                <w:iCs/>
                <w:color w:val="000000" w:themeColor="text1"/>
                <w:lang w:val="nl-NL"/>
              </w:rPr>
            </w:pPr>
            <w:r w:rsidRPr="001F2FB2">
              <w:rPr>
                <w:rFonts w:ascii="Arial" w:hAnsi="Arial" w:cs="Arial"/>
                <w:bCs/>
                <w:iCs/>
                <w:color w:val="000000" w:themeColor="text1"/>
                <w:lang w:val="nl-NL"/>
              </w:rPr>
              <w:t>Nieuwe tekst artikel (onderstreep wijzigingen en aanvullingen)</w:t>
            </w:r>
          </w:p>
        </w:tc>
        <w:tc>
          <w:tcPr>
            <w:tcW w:w="5528" w:type="dxa"/>
          </w:tcPr>
          <w:p w14:paraId="611E43DA" w14:textId="77777777" w:rsidR="00037044" w:rsidRPr="001F2FB2" w:rsidRDefault="00037044" w:rsidP="00037044">
            <w:pPr>
              <w:spacing w:before="0"/>
              <w:ind w:right="-144"/>
              <w:rPr>
                <w:rFonts w:ascii="Arial" w:hAnsi="Arial" w:cs="Arial"/>
                <w:bCs/>
                <w:iCs/>
                <w:color w:val="000000" w:themeColor="text1"/>
                <w:lang w:val="nl-NL"/>
              </w:rPr>
            </w:pPr>
          </w:p>
        </w:tc>
      </w:tr>
      <w:tr w:rsidR="001F2FB2" w:rsidRPr="00164E82" w14:paraId="1F783B93" w14:textId="77777777" w:rsidTr="00EB73EB">
        <w:tc>
          <w:tcPr>
            <w:tcW w:w="3539" w:type="dxa"/>
            <w:shd w:val="pct10" w:color="auto" w:fill="auto"/>
          </w:tcPr>
          <w:p w14:paraId="53FBFB02" w14:textId="77777777" w:rsidR="00037044" w:rsidRPr="001F2FB2" w:rsidRDefault="00037044" w:rsidP="00037044">
            <w:pPr>
              <w:spacing w:before="0"/>
              <w:ind w:right="-144"/>
              <w:rPr>
                <w:rFonts w:ascii="Arial" w:hAnsi="Arial" w:cs="Arial"/>
                <w:bCs/>
                <w:iCs/>
                <w:color w:val="000000" w:themeColor="text1"/>
                <w:lang w:val="nl-NL"/>
              </w:rPr>
            </w:pPr>
            <w:r w:rsidRPr="001F2FB2">
              <w:rPr>
                <w:rFonts w:ascii="Arial" w:hAnsi="Arial" w:cs="Arial"/>
                <w:bCs/>
                <w:iCs/>
                <w:color w:val="000000" w:themeColor="text1"/>
                <w:lang w:val="nl-NL"/>
              </w:rPr>
              <w:t>Reden van wijziging of aanvulling</w:t>
            </w:r>
            <w:r w:rsidRPr="001F2FB2">
              <w:rPr>
                <w:rFonts w:ascii="Arial" w:hAnsi="Arial" w:cs="Arial"/>
                <w:bCs/>
                <w:iCs/>
                <w:color w:val="000000" w:themeColor="text1"/>
                <w:lang w:val="nl-NL"/>
              </w:rPr>
              <w:br/>
              <w:t>(noodzaak en motivering)</w:t>
            </w:r>
          </w:p>
        </w:tc>
        <w:tc>
          <w:tcPr>
            <w:tcW w:w="5528" w:type="dxa"/>
          </w:tcPr>
          <w:p w14:paraId="04D94D54" w14:textId="77777777" w:rsidR="00037044" w:rsidRPr="001F2FB2" w:rsidRDefault="00037044" w:rsidP="00037044">
            <w:pPr>
              <w:spacing w:before="0"/>
              <w:ind w:right="-144"/>
              <w:rPr>
                <w:rFonts w:ascii="Arial" w:hAnsi="Arial" w:cs="Arial"/>
                <w:bCs/>
                <w:iCs/>
                <w:color w:val="000000" w:themeColor="text1"/>
                <w:lang w:val="nl-NL"/>
              </w:rPr>
            </w:pPr>
          </w:p>
        </w:tc>
      </w:tr>
    </w:tbl>
    <w:p w14:paraId="629248BF" w14:textId="77777777" w:rsidR="00037044" w:rsidRPr="001F2FB2" w:rsidRDefault="00037044" w:rsidP="00037044">
      <w:pPr>
        <w:spacing w:before="0"/>
        <w:ind w:right="-144"/>
        <w:rPr>
          <w:rFonts w:ascii="Arial" w:hAnsi="Arial" w:cs="Arial"/>
          <w:bCs/>
          <w:iCs/>
          <w:color w:val="000000" w:themeColor="text1"/>
          <w:lang w:val="nl-NL"/>
        </w:rPr>
      </w:pPr>
    </w:p>
    <w:p w14:paraId="20FDB921" w14:textId="77777777" w:rsidR="00037044" w:rsidRPr="001F2FB2" w:rsidRDefault="00037044" w:rsidP="00037044">
      <w:pPr>
        <w:spacing w:before="0"/>
        <w:rPr>
          <w:rFonts w:ascii="Arial" w:hAnsi="Arial" w:cs="Arial"/>
          <w:color w:val="000000" w:themeColor="text1"/>
          <w:lang w:val="nl-NL"/>
        </w:rPr>
      </w:pPr>
    </w:p>
    <w:p w14:paraId="40B3F67D" w14:textId="77777777" w:rsidR="00037044" w:rsidRPr="001F2FB2" w:rsidRDefault="00037044" w:rsidP="00037044">
      <w:pPr>
        <w:spacing w:before="0"/>
        <w:rPr>
          <w:rFonts w:ascii="Arial" w:hAnsi="Arial" w:cs="Arial"/>
          <w:color w:val="000000" w:themeColor="text1"/>
          <w:lang w:val="nl-NL"/>
        </w:rPr>
      </w:pPr>
    </w:p>
    <w:bookmarkEnd w:id="46"/>
    <w:p w14:paraId="5303E889" w14:textId="77777777" w:rsidR="00037044" w:rsidRPr="001F2FB2" w:rsidRDefault="00037044" w:rsidP="00037044">
      <w:pPr>
        <w:spacing w:before="0"/>
        <w:rPr>
          <w:rFonts w:ascii="Arial" w:hAnsi="Arial" w:cs="Arial"/>
          <w:color w:val="000000" w:themeColor="text1"/>
          <w:lang w:val="nl-NL"/>
        </w:rPr>
      </w:pPr>
    </w:p>
    <w:p w14:paraId="57FCA26A" w14:textId="77777777" w:rsidR="00037044" w:rsidRPr="001F2FB2" w:rsidRDefault="00037044" w:rsidP="00037044">
      <w:pPr>
        <w:spacing w:before="0"/>
        <w:rPr>
          <w:rFonts w:ascii="Arial" w:hAnsi="Arial" w:cs="Arial"/>
          <w:color w:val="000000" w:themeColor="text1"/>
          <w:lang w:val="nl-NL"/>
        </w:rPr>
      </w:pPr>
    </w:p>
    <w:p w14:paraId="11EFA3C3" w14:textId="77777777" w:rsidR="00037044" w:rsidRPr="001F2FB2" w:rsidRDefault="00037044" w:rsidP="00037044">
      <w:pPr>
        <w:spacing w:before="0"/>
        <w:ind w:right="-144"/>
        <w:rPr>
          <w:rFonts w:ascii="Arial" w:hAnsi="Arial" w:cs="Arial"/>
          <w:i/>
          <w:color w:val="000000" w:themeColor="text1"/>
          <w:lang w:val="nl-NL"/>
        </w:rPr>
      </w:pPr>
    </w:p>
    <w:p w14:paraId="316A2EDB" w14:textId="77777777" w:rsidR="00037044" w:rsidRPr="001F2FB2" w:rsidRDefault="00037044" w:rsidP="00037044">
      <w:pPr>
        <w:spacing w:before="0"/>
        <w:ind w:right="-144"/>
        <w:rPr>
          <w:rFonts w:ascii="Arial" w:hAnsi="Arial" w:cs="Arial"/>
          <w:i/>
          <w:color w:val="000000" w:themeColor="text1"/>
          <w:lang w:val="nl-NL"/>
        </w:rPr>
      </w:pPr>
    </w:p>
    <w:p w14:paraId="5194582E" w14:textId="77777777" w:rsidR="00037044" w:rsidRPr="001F2FB2" w:rsidRDefault="00037044" w:rsidP="00037044">
      <w:pPr>
        <w:spacing w:before="0"/>
        <w:ind w:right="-144"/>
        <w:rPr>
          <w:rFonts w:ascii="Arial" w:hAnsi="Arial" w:cs="Arial"/>
          <w:i/>
          <w:color w:val="000000" w:themeColor="text1"/>
          <w:lang w:val="nl-NL"/>
        </w:rPr>
      </w:pPr>
    </w:p>
    <w:p w14:paraId="4307C7A2" w14:textId="77777777" w:rsidR="00037044" w:rsidRPr="001F2FB2" w:rsidRDefault="00037044" w:rsidP="00037044">
      <w:pPr>
        <w:spacing w:before="0"/>
        <w:ind w:right="-144"/>
        <w:rPr>
          <w:rFonts w:ascii="Arial" w:hAnsi="Arial" w:cs="Arial"/>
          <w:i/>
          <w:color w:val="000000" w:themeColor="text1"/>
          <w:lang w:val="nl-NL"/>
        </w:rPr>
      </w:pPr>
    </w:p>
    <w:p w14:paraId="1C827369" w14:textId="77777777" w:rsidR="00037044" w:rsidRPr="001F2FB2" w:rsidRDefault="00037044" w:rsidP="00037044">
      <w:pPr>
        <w:spacing w:before="0"/>
        <w:ind w:right="-144"/>
        <w:rPr>
          <w:rFonts w:ascii="Arial" w:hAnsi="Arial" w:cs="Arial"/>
          <w:i/>
          <w:color w:val="000000" w:themeColor="text1"/>
          <w:lang w:val="nl-NL"/>
        </w:rPr>
      </w:pPr>
    </w:p>
    <w:p w14:paraId="539249A7" w14:textId="77777777" w:rsidR="00037044" w:rsidRPr="001F2FB2" w:rsidRDefault="00037044" w:rsidP="00037044">
      <w:pPr>
        <w:spacing w:before="0"/>
        <w:ind w:right="-144"/>
        <w:rPr>
          <w:rFonts w:ascii="Arial" w:hAnsi="Arial" w:cs="Arial"/>
          <w:i/>
          <w:color w:val="000000" w:themeColor="text1"/>
          <w:lang w:val="nl-NL"/>
        </w:rPr>
      </w:pPr>
    </w:p>
    <w:p w14:paraId="2E206296" w14:textId="77777777" w:rsidR="00037044" w:rsidRPr="001F2FB2" w:rsidRDefault="00037044" w:rsidP="00037044">
      <w:pPr>
        <w:spacing w:before="0"/>
        <w:ind w:right="-144"/>
        <w:rPr>
          <w:rFonts w:ascii="Arial" w:hAnsi="Arial" w:cs="Arial"/>
          <w:i/>
          <w:color w:val="000000" w:themeColor="text1"/>
          <w:lang w:val="nl-NL"/>
        </w:rPr>
      </w:pPr>
    </w:p>
    <w:p w14:paraId="2B72E2F2" w14:textId="77777777" w:rsidR="00037044" w:rsidRPr="001F2FB2" w:rsidRDefault="00037044" w:rsidP="00037044">
      <w:pPr>
        <w:spacing w:before="0"/>
        <w:ind w:right="-144"/>
        <w:rPr>
          <w:rFonts w:ascii="Arial" w:hAnsi="Arial" w:cs="Arial"/>
          <w:i/>
          <w:color w:val="000000" w:themeColor="text1"/>
          <w:lang w:val="nl-NL"/>
        </w:rPr>
      </w:pPr>
    </w:p>
    <w:p w14:paraId="71791835" w14:textId="77777777" w:rsidR="00037044" w:rsidRPr="001F2FB2" w:rsidRDefault="00037044" w:rsidP="00037044">
      <w:pPr>
        <w:spacing w:before="0"/>
        <w:rPr>
          <w:rFonts w:ascii="Arial" w:hAnsi="Arial" w:cs="Arial"/>
          <w:color w:val="000000" w:themeColor="text1"/>
          <w:lang w:val="nl-NL"/>
        </w:rPr>
      </w:pPr>
    </w:p>
    <w:p w14:paraId="4DA28F3B" w14:textId="77777777" w:rsidR="00037044" w:rsidRPr="001F2FB2" w:rsidRDefault="00037044" w:rsidP="00037044">
      <w:pPr>
        <w:pageBreakBefore/>
        <w:spacing w:before="0"/>
        <w:outlineLvl w:val="0"/>
        <w:rPr>
          <w:rFonts w:ascii="Arial" w:hAnsi="Arial" w:cs="Arial"/>
          <w:b/>
          <w:caps/>
          <w:color w:val="000000" w:themeColor="text1"/>
          <w:lang w:val="nl-NL"/>
        </w:rPr>
      </w:pPr>
      <w:r w:rsidRPr="001F2FB2">
        <w:rPr>
          <w:rFonts w:ascii="Arial" w:hAnsi="Arial" w:cs="Arial"/>
          <w:b/>
          <w:caps/>
          <w:color w:val="000000" w:themeColor="text1"/>
          <w:lang w:val="nl-NL"/>
        </w:rPr>
        <w:lastRenderedPageBreak/>
        <w:t>Facultatieve Bijlage 4 (enkel indien van toepassing): Scholen vallend onder HET bevoegd gezag van het bestuur</w:t>
      </w:r>
    </w:p>
    <w:p w14:paraId="705DAC83" w14:textId="77777777" w:rsidR="00037044" w:rsidRPr="001F2FB2" w:rsidRDefault="00037044" w:rsidP="00037044">
      <w:pPr>
        <w:spacing w:before="0"/>
        <w:ind w:right="-144"/>
        <w:rPr>
          <w:rFonts w:ascii="Arial" w:hAnsi="Arial" w:cs="Arial"/>
          <w:color w:val="000000" w:themeColor="text1"/>
          <w:lang w:val="nl-NL"/>
        </w:rPr>
      </w:pPr>
    </w:p>
    <w:tbl>
      <w:tblPr>
        <w:tblStyle w:val="Rastertabel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1F2FB2" w:rsidRPr="001F2FB2" w14:paraId="48D49745" w14:textId="77777777" w:rsidTr="00EB73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D9D9D9" w:themeFill="background1" w:themeFillShade="D9"/>
          </w:tcPr>
          <w:p w14:paraId="54B014E0"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Gegevens schoolbestuur</w:t>
            </w:r>
          </w:p>
        </w:tc>
        <w:tc>
          <w:tcPr>
            <w:tcW w:w="4819" w:type="dxa"/>
            <w:shd w:val="clear" w:color="auto" w:fill="D9D9D9" w:themeFill="background1" w:themeFillShade="D9"/>
          </w:tcPr>
          <w:p w14:paraId="021DB5D0" w14:textId="77777777" w:rsidR="00037044" w:rsidRPr="001F2FB2" w:rsidRDefault="00037044" w:rsidP="00037044">
            <w:pPr>
              <w:spacing w:before="0"/>
              <w:ind w:right="-144"/>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r>
      <w:tr w:rsidR="001F2FB2" w:rsidRPr="001F2FB2" w14:paraId="412BFC5E" w14:textId="77777777" w:rsidTr="00EB73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1EBC2071" w14:textId="77777777" w:rsidR="00037044" w:rsidRPr="001F2FB2" w:rsidRDefault="00037044" w:rsidP="00037044">
            <w:pPr>
              <w:autoSpaceDN/>
              <w:spacing w:before="0"/>
              <w:textAlignment w:val="auto"/>
              <w:rPr>
                <w:rFonts w:ascii="Arial" w:hAnsi="Arial" w:cs="Arial"/>
                <w:b w:val="0"/>
                <w:bCs w:val="0"/>
                <w:color w:val="000000" w:themeColor="text1"/>
                <w:lang w:val="nl-NL"/>
              </w:rPr>
            </w:pPr>
            <w:r w:rsidRPr="001F2FB2">
              <w:rPr>
                <w:rFonts w:ascii="Arial" w:hAnsi="Arial" w:cs="Arial"/>
                <w:b w:val="0"/>
                <w:bCs w:val="0"/>
                <w:color w:val="000000" w:themeColor="text1"/>
                <w:lang w:val="nl-NL"/>
              </w:rPr>
              <w:t>Naam schoolbestuur</w:t>
            </w:r>
          </w:p>
        </w:tc>
        <w:tc>
          <w:tcPr>
            <w:tcW w:w="4819" w:type="dxa"/>
            <w:shd w:val="clear" w:color="auto" w:fill="auto"/>
            <w:hideMark/>
          </w:tcPr>
          <w:p w14:paraId="32354886" w14:textId="77777777" w:rsidR="00037044" w:rsidRPr="001F2FB2" w:rsidRDefault="00037044" w:rsidP="00037044">
            <w:pPr>
              <w:autoSpaceDN/>
              <w:spacing w:before="0"/>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r>
      <w:tr w:rsidR="001F2FB2" w:rsidRPr="001F2FB2" w14:paraId="5A373D6E" w14:textId="77777777" w:rsidTr="00EB73EB">
        <w:tc>
          <w:tcPr>
            <w:cnfStyle w:val="001000000000" w:firstRow="0" w:lastRow="0" w:firstColumn="1" w:lastColumn="0" w:oddVBand="0" w:evenVBand="0" w:oddHBand="0" w:evenHBand="0" w:firstRowFirstColumn="0" w:firstRowLastColumn="0" w:lastRowFirstColumn="0" w:lastRowLastColumn="0"/>
            <w:tcW w:w="4248" w:type="dxa"/>
            <w:hideMark/>
          </w:tcPr>
          <w:p w14:paraId="4F7D8B1F" w14:textId="77777777" w:rsidR="00037044" w:rsidRPr="001F2FB2" w:rsidRDefault="00037044" w:rsidP="00037044">
            <w:pPr>
              <w:autoSpaceDN/>
              <w:spacing w:before="0"/>
              <w:textAlignment w:val="auto"/>
              <w:rPr>
                <w:rFonts w:ascii="Arial" w:hAnsi="Arial" w:cs="Arial"/>
                <w:b w:val="0"/>
                <w:bCs w:val="0"/>
                <w:color w:val="000000" w:themeColor="text1"/>
                <w:lang w:val="nl-NL"/>
              </w:rPr>
            </w:pPr>
            <w:r w:rsidRPr="001F2FB2">
              <w:rPr>
                <w:rFonts w:ascii="Arial" w:hAnsi="Arial" w:cs="Arial"/>
                <w:b w:val="0"/>
                <w:bCs w:val="0"/>
                <w:color w:val="000000" w:themeColor="text1"/>
                <w:lang w:val="nl-NL"/>
              </w:rPr>
              <w:t>Adres schoolbestuur</w:t>
            </w:r>
          </w:p>
        </w:tc>
        <w:tc>
          <w:tcPr>
            <w:tcW w:w="4819" w:type="dxa"/>
            <w:hideMark/>
          </w:tcPr>
          <w:p w14:paraId="1E4F1076" w14:textId="77777777" w:rsidR="00037044" w:rsidRPr="001F2FB2" w:rsidRDefault="00037044" w:rsidP="00037044">
            <w:pPr>
              <w:autoSpaceDN/>
              <w:spacing w:before="0"/>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r>
      <w:tr w:rsidR="001F2FB2" w:rsidRPr="001F2FB2" w14:paraId="3F3C5554" w14:textId="77777777" w:rsidTr="00EB73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143C9881" w14:textId="77777777" w:rsidR="00037044" w:rsidRPr="001F2FB2" w:rsidRDefault="00037044" w:rsidP="00037044">
            <w:pPr>
              <w:autoSpaceDN/>
              <w:spacing w:before="0"/>
              <w:textAlignment w:val="auto"/>
              <w:rPr>
                <w:rFonts w:ascii="Arial" w:hAnsi="Arial" w:cs="Arial"/>
                <w:b w:val="0"/>
                <w:bCs w:val="0"/>
                <w:color w:val="000000" w:themeColor="text1"/>
                <w:lang w:val="nl-NL"/>
              </w:rPr>
            </w:pPr>
            <w:r w:rsidRPr="001F2FB2">
              <w:rPr>
                <w:rFonts w:ascii="Arial" w:hAnsi="Arial" w:cs="Arial"/>
                <w:b w:val="0"/>
                <w:bCs w:val="0"/>
                <w:color w:val="000000" w:themeColor="text1"/>
                <w:lang w:val="nl-NL"/>
              </w:rPr>
              <w:t>Administratienummer schoolbestuur</w:t>
            </w:r>
            <w:r w:rsidRPr="001F2FB2">
              <w:rPr>
                <w:rFonts w:ascii="Arial" w:hAnsi="Arial" w:cs="Arial"/>
                <w:b w:val="0"/>
                <w:bCs w:val="0"/>
                <w:color w:val="000000" w:themeColor="text1"/>
                <w:vertAlign w:val="superscript"/>
                <w:lang w:val="nl-NL"/>
              </w:rPr>
              <w:t>*</w:t>
            </w:r>
          </w:p>
        </w:tc>
        <w:tc>
          <w:tcPr>
            <w:tcW w:w="4819" w:type="dxa"/>
            <w:shd w:val="clear" w:color="auto" w:fill="auto"/>
            <w:hideMark/>
          </w:tcPr>
          <w:p w14:paraId="73B343C8" w14:textId="77777777" w:rsidR="00037044" w:rsidRPr="001F2FB2" w:rsidRDefault="00037044" w:rsidP="00037044">
            <w:pPr>
              <w:autoSpaceDN/>
              <w:spacing w:before="0"/>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r>
      <w:tr w:rsidR="001F2FB2" w:rsidRPr="001F2FB2" w14:paraId="43D589B3" w14:textId="77777777" w:rsidTr="00EB73EB">
        <w:tc>
          <w:tcPr>
            <w:cnfStyle w:val="001000000000" w:firstRow="0" w:lastRow="0" w:firstColumn="1" w:lastColumn="0" w:oddVBand="0" w:evenVBand="0" w:oddHBand="0" w:evenHBand="0" w:firstRowFirstColumn="0" w:firstRowLastColumn="0" w:lastRowFirstColumn="0" w:lastRowLastColumn="0"/>
            <w:tcW w:w="4248" w:type="dxa"/>
            <w:hideMark/>
          </w:tcPr>
          <w:p w14:paraId="08A25328" w14:textId="77777777" w:rsidR="00037044" w:rsidRPr="001F2FB2" w:rsidRDefault="00037044" w:rsidP="00037044">
            <w:pPr>
              <w:autoSpaceDN/>
              <w:spacing w:before="0"/>
              <w:textAlignment w:val="auto"/>
              <w:rPr>
                <w:rFonts w:ascii="Arial" w:hAnsi="Arial" w:cs="Arial"/>
                <w:b w:val="0"/>
                <w:bCs w:val="0"/>
                <w:color w:val="000000" w:themeColor="text1"/>
                <w:lang w:val="nl-NL"/>
              </w:rPr>
            </w:pPr>
            <w:r w:rsidRPr="001F2FB2">
              <w:rPr>
                <w:rFonts w:ascii="Arial" w:hAnsi="Arial" w:cs="Arial"/>
                <w:b w:val="0"/>
                <w:bCs w:val="0"/>
                <w:color w:val="000000" w:themeColor="text1"/>
                <w:lang w:val="nl-NL"/>
              </w:rPr>
              <w:t>Contactpersoon namens het schoolbestuur</w:t>
            </w:r>
          </w:p>
        </w:tc>
        <w:tc>
          <w:tcPr>
            <w:tcW w:w="4819" w:type="dxa"/>
            <w:hideMark/>
          </w:tcPr>
          <w:p w14:paraId="565CDEA0" w14:textId="77777777" w:rsidR="00037044" w:rsidRPr="001F2FB2" w:rsidRDefault="00037044" w:rsidP="00037044">
            <w:pPr>
              <w:autoSpaceDN/>
              <w:spacing w:before="0"/>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r>
    </w:tbl>
    <w:p w14:paraId="72106F3E" w14:textId="77777777" w:rsidR="00037044" w:rsidRPr="001F2FB2" w:rsidRDefault="00037044" w:rsidP="00037044">
      <w:pPr>
        <w:spacing w:before="0"/>
        <w:ind w:right="-144"/>
        <w:rPr>
          <w:rFonts w:ascii="Arial" w:hAnsi="Arial" w:cs="Arial"/>
          <w:color w:val="000000" w:themeColor="text1"/>
          <w:lang w:val="nl-NL"/>
        </w:rPr>
      </w:pPr>
    </w:p>
    <w:p w14:paraId="7B8887D8"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Deze verwerkersovereenkomst is van toepassing op de onderstaande scholen:</w:t>
      </w:r>
    </w:p>
    <w:p w14:paraId="3FD06015" w14:textId="77777777" w:rsidR="00037044" w:rsidRPr="001F2FB2" w:rsidRDefault="00037044" w:rsidP="00037044">
      <w:pPr>
        <w:spacing w:before="0"/>
        <w:ind w:right="-144"/>
        <w:rPr>
          <w:rFonts w:ascii="Arial" w:hAnsi="Arial" w:cs="Arial"/>
          <w:color w:val="000000" w:themeColor="text1"/>
          <w:lang w:val="nl-NL"/>
        </w:rPr>
      </w:pPr>
    </w:p>
    <w:tbl>
      <w:tblPr>
        <w:tblStyle w:val="Rastertabel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4015"/>
        <w:gridCol w:w="1843"/>
        <w:gridCol w:w="1835"/>
      </w:tblGrid>
      <w:tr w:rsidR="001F2FB2" w:rsidRPr="001F2FB2" w14:paraId="514F7C95" w14:textId="77777777" w:rsidTr="00EB73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D9D9D9" w:themeFill="background1" w:themeFillShade="D9"/>
          </w:tcPr>
          <w:p w14:paraId="3802CDC9" w14:textId="77777777" w:rsidR="00037044" w:rsidRPr="001F2FB2" w:rsidRDefault="00037044" w:rsidP="00037044">
            <w:pPr>
              <w:spacing w:before="0"/>
              <w:ind w:right="-144"/>
              <w:rPr>
                <w:rFonts w:ascii="Arial" w:hAnsi="Arial" w:cs="Arial"/>
                <w:color w:val="000000" w:themeColor="text1"/>
                <w:lang w:val="nl-NL"/>
              </w:rPr>
            </w:pPr>
            <w:r w:rsidRPr="001F2FB2">
              <w:rPr>
                <w:rFonts w:ascii="Arial" w:hAnsi="Arial" w:cs="Arial"/>
                <w:color w:val="000000" w:themeColor="text1"/>
                <w:lang w:val="nl-NL"/>
              </w:rPr>
              <w:t>Administratie-</w:t>
            </w:r>
            <w:r w:rsidRPr="001F2FB2">
              <w:rPr>
                <w:rFonts w:ascii="Arial" w:hAnsi="Arial" w:cs="Arial"/>
                <w:color w:val="000000" w:themeColor="text1"/>
                <w:lang w:val="nl-NL"/>
              </w:rPr>
              <w:br/>
              <w:t>nummer*</w:t>
            </w:r>
          </w:p>
        </w:tc>
        <w:tc>
          <w:tcPr>
            <w:tcW w:w="4015" w:type="dxa"/>
            <w:shd w:val="clear" w:color="auto" w:fill="D9D9D9" w:themeFill="background1" w:themeFillShade="D9"/>
          </w:tcPr>
          <w:p w14:paraId="5E9D6EC9" w14:textId="77777777" w:rsidR="00037044" w:rsidRPr="001F2FB2" w:rsidRDefault="00037044" w:rsidP="00037044">
            <w:pPr>
              <w:spacing w:before="0"/>
              <w:ind w:right="-144"/>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lang w:val="nl-NL"/>
              </w:rPr>
            </w:pPr>
            <w:r w:rsidRPr="001F2FB2">
              <w:rPr>
                <w:rFonts w:ascii="Arial" w:hAnsi="Arial" w:cs="Arial"/>
                <w:color w:val="000000" w:themeColor="text1"/>
                <w:lang w:val="nl-NL"/>
              </w:rPr>
              <w:t>Schoolnaam</w:t>
            </w:r>
          </w:p>
        </w:tc>
        <w:tc>
          <w:tcPr>
            <w:tcW w:w="1843" w:type="dxa"/>
            <w:shd w:val="clear" w:color="auto" w:fill="D9D9D9" w:themeFill="background1" w:themeFillShade="D9"/>
          </w:tcPr>
          <w:p w14:paraId="58AFFBE5" w14:textId="77777777" w:rsidR="00037044" w:rsidRPr="001F2FB2" w:rsidRDefault="00037044" w:rsidP="00037044">
            <w:pPr>
              <w:spacing w:before="0"/>
              <w:ind w:right="-144"/>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lang w:val="nl-NL"/>
              </w:rPr>
            </w:pPr>
            <w:r w:rsidRPr="001F2FB2">
              <w:rPr>
                <w:rFonts w:ascii="Arial" w:hAnsi="Arial" w:cs="Arial"/>
                <w:color w:val="000000" w:themeColor="text1"/>
                <w:lang w:val="nl-NL"/>
              </w:rPr>
              <w:t>Plaats</w:t>
            </w:r>
          </w:p>
        </w:tc>
        <w:tc>
          <w:tcPr>
            <w:tcW w:w="1835" w:type="dxa"/>
            <w:shd w:val="clear" w:color="auto" w:fill="D9D9D9" w:themeFill="background1" w:themeFillShade="D9"/>
          </w:tcPr>
          <w:p w14:paraId="725F6917" w14:textId="77777777" w:rsidR="00037044" w:rsidRPr="001F2FB2" w:rsidRDefault="00037044" w:rsidP="00037044">
            <w:pPr>
              <w:spacing w:before="0"/>
              <w:ind w:right="-144"/>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lang w:val="nl-NL"/>
              </w:rPr>
            </w:pPr>
            <w:r w:rsidRPr="001F2FB2">
              <w:rPr>
                <w:rFonts w:ascii="Arial" w:hAnsi="Arial" w:cs="Arial"/>
                <w:color w:val="000000" w:themeColor="text1"/>
                <w:lang w:val="nl-NL"/>
              </w:rPr>
              <w:t>Mailadres</w:t>
            </w:r>
          </w:p>
        </w:tc>
      </w:tr>
      <w:tr w:rsidR="001F2FB2" w:rsidRPr="001F2FB2" w14:paraId="7CE9DD38" w14:textId="77777777" w:rsidTr="00EB73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716B4940"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3BE61662"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04F58A71" w14:textId="77777777" w:rsidR="00037044" w:rsidRPr="001F2FB2" w:rsidRDefault="00037044" w:rsidP="00037044">
            <w:pPr>
              <w:autoSpaceDN/>
              <w:spacing w:before="0"/>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35" w:type="dxa"/>
            <w:shd w:val="clear" w:color="auto" w:fill="auto"/>
            <w:hideMark/>
          </w:tcPr>
          <w:p w14:paraId="5ACCC68C" w14:textId="77777777" w:rsidR="00037044" w:rsidRPr="001F2FB2" w:rsidRDefault="00037044" w:rsidP="00037044">
            <w:pPr>
              <w:autoSpaceDN/>
              <w:spacing w:before="0"/>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r>
      <w:tr w:rsidR="001F2FB2" w:rsidRPr="001F2FB2" w14:paraId="12D32D9A" w14:textId="77777777" w:rsidTr="00EB73EB">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32D8B0EB"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3E07FFB6"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53E9C8E0"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4ACC1875"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r>
      <w:tr w:rsidR="001F2FB2" w:rsidRPr="001F2FB2" w14:paraId="409D236E" w14:textId="77777777" w:rsidTr="00EB73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A893267"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0C5F81DF"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4706036E"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4CBE6E5F"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r>
      <w:tr w:rsidR="001F2FB2" w:rsidRPr="001F2FB2" w14:paraId="5E06FB82" w14:textId="77777777" w:rsidTr="00EB73EB">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7650288"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291F17DD"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28E347D0"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3246B7D4"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r>
      <w:tr w:rsidR="001F2FB2" w:rsidRPr="001F2FB2" w14:paraId="44FDDFA4" w14:textId="77777777" w:rsidTr="00EB73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CEB8C9B"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037E031C"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1449F2C3"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73F2CF0B"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r>
      <w:tr w:rsidR="001F2FB2" w:rsidRPr="001F2FB2" w14:paraId="1484E5A0" w14:textId="77777777" w:rsidTr="00EB73EB">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A798027"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02362F63"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73C4ACEC"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5B2AD046"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r>
      <w:tr w:rsidR="001F2FB2" w:rsidRPr="001F2FB2" w14:paraId="735EBBAE" w14:textId="77777777" w:rsidTr="00EB73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969D695"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7C59F974"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22C3C37D"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4B2F5F10"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r>
      <w:tr w:rsidR="001F2FB2" w:rsidRPr="001F2FB2" w14:paraId="2DB0CF84" w14:textId="77777777" w:rsidTr="00EB73EB">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452FE5F"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4EF5353D"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30083DE0"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473A969D"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r>
      <w:tr w:rsidR="001F2FB2" w:rsidRPr="001F2FB2" w14:paraId="702336B5" w14:textId="77777777" w:rsidTr="00EB73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7315C38E"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24FC1F2A"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77445C68"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1499ECEF"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r>
      <w:tr w:rsidR="001F2FB2" w:rsidRPr="001F2FB2" w14:paraId="260434AC" w14:textId="77777777" w:rsidTr="00EB73EB">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1F6AC34"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3F38F07A"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066E4AE5"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503BED1C"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r>
      <w:tr w:rsidR="001F2FB2" w:rsidRPr="001F2FB2" w14:paraId="20E9EC1A" w14:textId="77777777" w:rsidTr="00EB73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0A657ABC"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72224660"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27F2C70A"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27CA8F58"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r>
      <w:tr w:rsidR="001F2FB2" w:rsidRPr="001F2FB2" w14:paraId="7E40BC80" w14:textId="77777777" w:rsidTr="00EB73EB">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9135FB6"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074BA0C9"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7B64066C"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47576168"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r>
      <w:tr w:rsidR="001F2FB2" w:rsidRPr="001F2FB2" w14:paraId="6C605084" w14:textId="77777777" w:rsidTr="00EB73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48C8605"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6DFE29AE"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4A91FD6F"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5DB463AA"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r>
      <w:tr w:rsidR="001F2FB2" w:rsidRPr="001F2FB2" w14:paraId="51225676" w14:textId="77777777" w:rsidTr="00EB73EB">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5FDB709"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3163C171"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5B00D87A"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4A7DA4A6"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r>
      <w:tr w:rsidR="001F2FB2" w:rsidRPr="001F2FB2" w14:paraId="11FE7BE0" w14:textId="77777777" w:rsidTr="00EB73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D5BC4C2"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349822CA"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4B7B70D4"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59A45FDD"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r>
      <w:tr w:rsidR="001F2FB2" w:rsidRPr="001F2FB2" w14:paraId="7A647895" w14:textId="77777777" w:rsidTr="00EB73EB">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AE30B00"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2329FBE8"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1CB1C555"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6AEBFD62"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r>
      <w:tr w:rsidR="001F2FB2" w:rsidRPr="001F2FB2" w14:paraId="1327EEE0" w14:textId="77777777" w:rsidTr="00EB73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7B72E031"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010F9F95"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4F69BA45"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261BCA2D"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r>
      <w:tr w:rsidR="001F2FB2" w:rsidRPr="001F2FB2" w14:paraId="59F8104C" w14:textId="77777777" w:rsidTr="00EB73EB">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7E03C8A2"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7234F712"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74F75011"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4EC796FC"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r>
      <w:tr w:rsidR="001F2FB2" w:rsidRPr="001F2FB2" w14:paraId="41555581" w14:textId="77777777" w:rsidTr="00EB73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C9609C8"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4301ECC9"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3BE5BE86"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77CAFCE8"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r>
      <w:tr w:rsidR="001F2FB2" w:rsidRPr="001F2FB2" w14:paraId="34323192" w14:textId="77777777" w:rsidTr="00EB73EB">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01BE0E35"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7333C0A5"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23727F65"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7A8DFD0F"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r>
      <w:tr w:rsidR="001F2FB2" w:rsidRPr="001F2FB2" w14:paraId="42F30437" w14:textId="77777777" w:rsidTr="00EB73E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04A4711B"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3393BBBA"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45959AC6"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175F6D5B"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r>
      <w:tr w:rsidR="001F2FB2" w:rsidRPr="001F2FB2" w14:paraId="54D0DEE7" w14:textId="77777777" w:rsidTr="00EB73EB">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7FF588BE"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098BEE44"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58406950"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3A150E42"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r>
      <w:tr w:rsidR="001F2FB2" w:rsidRPr="001F2FB2" w14:paraId="10B3817C" w14:textId="77777777" w:rsidTr="00EB73EB">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C043774"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78D060C9"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6D1E04C4"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33A9B5E3" w14:textId="77777777" w:rsidR="00037044" w:rsidRPr="001F2FB2" w:rsidRDefault="00037044" w:rsidP="00037044">
            <w:pPr>
              <w:spacing w:before="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lang w:val="nl-NL"/>
              </w:rPr>
            </w:pPr>
          </w:p>
        </w:tc>
      </w:tr>
      <w:tr w:rsidR="001F2FB2" w:rsidRPr="001F2FB2" w14:paraId="42B17332" w14:textId="77777777" w:rsidTr="00EB73EB">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17B387B" w14:textId="77777777" w:rsidR="00037044" w:rsidRPr="001F2FB2" w:rsidRDefault="00037044" w:rsidP="00037044">
            <w:pPr>
              <w:spacing w:before="0"/>
              <w:rPr>
                <w:rFonts w:ascii="Arial" w:hAnsi="Arial" w:cs="Arial"/>
                <w:color w:val="000000" w:themeColor="text1"/>
                <w:lang w:val="nl-NL"/>
              </w:rPr>
            </w:pPr>
          </w:p>
        </w:tc>
        <w:tc>
          <w:tcPr>
            <w:tcW w:w="4015" w:type="dxa"/>
            <w:shd w:val="clear" w:color="auto" w:fill="FFFFFF" w:themeFill="background1"/>
          </w:tcPr>
          <w:p w14:paraId="7F3296A1"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43" w:type="dxa"/>
            <w:shd w:val="clear" w:color="auto" w:fill="FFFFFF" w:themeFill="background1"/>
          </w:tcPr>
          <w:p w14:paraId="52C9976C"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c>
          <w:tcPr>
            <w:tcW w:w="1835" w:type="dxa"/>
            <w:shd w:val="clear" w:color="auto" w:fill="auto"/>
          </w:tcPr>
          <w:p w14:paraId="1AC2EAAB" w14:textId="77777777" w:rsidR="00037044" w:rsidRPr="001F2FB2" w:rsidRDefault="00037044" w:rsidP="00037044">
            <w:pPr>
              <w:spacing w:before="0"/>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lang w:val="nl-NL"/>
              </w:rPr>
            </w:pPr>
          </w:p>
        </w:tc>
      </w:tr>
    </w:tbl>
    <w:p w14:paraId="2C9D0D2C" w14:textId="77777777" w:rsidR="00037044" w:rsidRPr="001F2FB2" w:rsidRDefault="00037044" w:rsidP="00037044">
      <w:pPr>
        <w:spacing w:before="0"/>
        <w:rPr>
          <w:rFonts w:ascii="Arial" w:hAnsi="Arial" w:cs="Arial"/>
          <w:color w:val="000000" w:themeColor="text1"/>
          <w:lang w:val="nl-NL"/>
        </w:rPr>
      </w:pPr>
      <w:r w:rsidRPr="001F2FB2">
        <w:rPr>
          <w:rFonts w:ascii="Arial" w:hAnsi="Arial" w:cs="Arial"/>
          <w:color w:val="000000" w:themeColor="text1"/>
          <w:lang w:val="nl-NL"/>
        </w:rPr>
        <w:t>* Administratienummer: het BRIN- of RIO-nummer bij de Dienst Uitvoering Onderwijs van het ministerie van OCW, of het KvK-nummer.</w:t>
      </w:r>
    </w:p>
    <w:p w14:paraId="200F19D1" w14:textId="77777777" w:rsidR="00037044" w:rsidRPr="001F2FB2" w:rsidRDefault="00037044" w:rsidP="00037044">
      <w:pPr>
        <w:spacing w:before="0"/>
        <w:rPr>
          <w:rFonts w:ascii="Arial" w:hAnsi="Arial" w:cs="Arial"/>
          <w:color w:val="000000" w:themeColor="text1"/>
          <w:lang w:val="nl-NL"/>
        </w:rPr>
      </w:pPr>
    </w:p>
    <w:p w14:paraId="7E5E2FAD" w14:textId="77777777" w:rsidR="00037044" w:rsidRPr="001F2FB2" w:rsidRDefault="00037044" w:rsidP="00037044">
      <w:pPr>
        <w:spacing w:before="0"/>
        <w:rPr>
          <w:rFonts w:ascii="Arial" w:hAnsi="Arial" w:cs="Arial"/>
          <w:color w:val="000000" w:themeColor="text1"/>
          <w:lang w:val="nl-NL"/>
        </w:rPr>
      </w:pPr>
    </w:p>
    <w:p w14:paraId="7E580E5C" w14:textId="77777777" w:rsidR="00037044" w:rsidRPr="001F2FB2" w:rsidRDefault="00037044" w:rsidP="00037044">
      <w:pPr>
        <w:spacing w:before="0"/>
        <w:rPr>
          <w:rFonts w:ascii="Arial" w:eastAsiaTheme="minorEastAsia" w:hAnsi="Arial" w:cs="Arial"/>
          <w:color w:val="000000" w:themeColor="text1"/>
          <w:lang w:val="nl-NL"/>
        </w:rPr>
      </w:pPr>
    </w:p>
    <w:p w14:paraId="1C6A0F0C" w14:textId="77777777" w:rsidR="00C26D4C" w:rsidRPr="001F2FB2" w:rsidRDefault="00C26D4C" w:rsidP="00037044">
      <w:pPr>
        <w:spacing w:before="0"/>
        <w:rPr>
          <w:rFonts w:ascii="Arial" w:hAnsi="Arial" w:cs="Arial"/>
          <w:color w:val="000000" w:themeColor="text1"/>
          <w:lang w:val="nl-NL"/>
        </w:rPr>
      </w:pPr>
    </w:p>
    <w:sectPr w:rsidR="00C26D4C" w:rsidRPr="001F2FB2" w:rsidSect="008532CD">
      <w:headerReference w:type="default" r:id="rId12"/>
      <w:footerReference w:type="default" r:id="rId13"/>
      <w:pgSz w:w="11906" w:h="16838" w:code="9"/>
      <w:pgMar w:top="2126" w:right="1418" w:bottom="2268" w:left="851" w:header="397"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E75E3" w14:textId="77777777" w:rsidR="008532CD" w:rsidRDefault="008532CD" w:rsidP="005A64FC">
      <w:pPr>
        <w:spacing w:line="240" w:lineRule="auto"/>
      </w:pPr>
      <w:r>
        <w:separator/>
      </w:r>
    </w:p>
  </w:endnote>
  <w:endnote w:type="continuationSeparator" w:id="0">
    <w:p w14:paraId="7D0E4111" w14:textId="77777777" w:rsidR="008532CD" w:rsidRDefault="008532CD" w:rsidP="005A64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ITCOfficinaSans LT Book">
    <w:charset w:val="00"/>
    <w:family w:val="roman"/>
    <w:pitch w:val="variable"/>
    <w:sig w:usb0="00000083" w:usb1="00000000" w:usb2="00000000" w:usb3="00000000" w:csb0="00000009"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venir Book">
    <w:altName w:val="Tw Cen MT"/>
    <w:charset w:val="00"/>
    <w:family w:val="auto"/>
    <w:pitch w:val="variable"/>
    <w:sig w:usb0="800000AF" w:usb1="5000204A" w:usb2="00000000" w:usb3="00000000" w:csb0="0000009B" w:csb1="00000000"/>
  </w:font>
  <w:font w:name="Info Corr Offc">
    <w:altName w:val="Arial"/>
    <w:charset w:val="00"/>
    <w:family w:val="swiss"/>
    <w:pitch w:val="variable"/>
    <w:sig w:usb0="800000EF" w:usb1="5000A45B" w:usb2="00000008" w:usb3="00000000" w:csb0="00000001"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BA2A7" w14:textId="33ACDF7D" w:rsidR="00C26D4C" w:rsidRPr="00037044" w:rsidRDefault="00037044" w:rsidP="00644BBB">
    <w:pPr>
      <w:pStyle w:val="Voettekst"/>
      <w:rPr>
        <w:rFonts w:ascii="Arial" w:hAnsi="Arial" w:cs="Arial"/>
        <w:sz w:val="16"/>
        <w:szCs w:val="16"/>
      </w:rPr>
    </w:pPr>
    <w:r w:rsidRPr="00037044">
      <w:rPr>
        <w:rFonts w:ascii="Arial" w:hAnsi="Arial" w:cs="Arial"/>
        <w:noProof/>
        <w:sz w:val="16"/>
        <w:szCs w:val="16"/>
        <w:lang w:eastAsia="nl-NL"/>
      </w:rPr>
      <w:t>Paraaf Onderwijsinstelling</w:t>
    </w:r>
    <w:r w:rsidRPr="00037044">
      <w:rPr>
        <w:rFonts w:ascii="Arial" w:hAnsi="Arial" w:cs="Arial"/>
        <w:noProof/>
        <w:sz w:val="16"/>
        <w:szCs w:val="16"/>
        <w:lang w:eastAsia="nl-NL"/>
      </w:rPr>
      <w:tab/>
    </w:r>
    <w:r w:rsidRPr="00037044">
      <w:rPr>
        <w:rFonts w:ascii="Arial" w:hAnsi="Arial" w:cs="Arial"/>
        <w:noProof/>
        <w:sz w:val="16"/>
        <w:szCs w:val="16"/>
        <w:lang w:eastAsia="nl-NL"/>
      </w:rPr>
      <w:tab/>
      <w:t>Paraaf Verwerker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77B1D" w14:textId="77777777" w:rsidR="008532CD" w:rsidRDefault="008532CD" w:rsidP="005A64FC">
      <w:pPr>
        <w:spacing w:line="240" w:lineRule="auto"/>
      </w:pPr>
      <w:r>
        <w:separator/>
      </w:r>
    </w:p>
  </w:footnote>
  <w:footnote w:type="continuationSeparator" w:id="0">
    <w:p w14:paraId="0D0FA3C9" w14:textId="77777777" w:rsidR="008532CD" w:rsidRDefault="008532CD" w:rsidP="005A64FC">
      <w:pPr>
        <w:spacing w:line="240" w:lineRule="auto"/>
      </w:pPr>
      <w:r>
        <w:continuationSeparator/>
      </w:r>
    </w:p>
  </w:footnote>
  <w:footnote w:id="1">
    <w:p w14:paraId="132BCBD9" w14:textId="77777777" w:rsidR="00037044" w:rsidRPr="00125938" w:rsidRDefault="00037044" w:rsidP="00037044">
      <w:pPr>
        <w:pStyle w:val="Voetnoottekst"/>
        <w:rPr>
          <w:rFonts w:ascii="Arial" w:hAnsi="Arial" w:cs="Arial"/>
          <w:sz w:val="16"/>
          <w:szCs w:val="18"/>
        </w:rPr>
      </w:pPr>
      <w:r w:rsidRPr="00125938">
        <w:rPr>
          <w:rStyle w:val="Voetnootmarkering"/>
          <w:rFonts w:ascii="Arial" w:hAnsi="Arial" w:cs="Arial"/>
          <w:sz w:val="14"/>
          <w:szCs w:val="18"/>
        </w:rPr>
        <w:footnoteRef/>
      </w:r>
      <w:r w:rsidRPr="00125938">
        <w:rPr>
          <w:rFonts w:ascii="Arial" w:hAnsi="Arial" w:cs="Arial"/>
          <w:sz w:val="16"/>
          <w:szCs w:val="18"/>
        </w:rPr>
        <w:t xml:space="preserve"> Het Convenant Digitale Onderwijsmiddelen en Privacy 4.0 zoals te vinden op www.privacyconvenant.nl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51E71" w14:textId="77777777" w:rsidR="00644BBB" w:rsidRDefault="005A64FC">
    <w:pPr>
      <w:pStyle w:val="Koptekst"/>
    </w:pPr>
    <w:r>
      <w:rPr>
        <w:noProof/>
        <w:lang w:eastAsia="nl-NL"/>
      </w:rPr>
      <w:drawing>
        <wp:anchor distT="0" distB="0" distL="114300" distR="114300" simplePos="0" relativeHeight="251659264" behindDoc="0" locked="0" layoutInCell="1" allowOverlap="1" wp14:anchorId="42020D15" wp14:editId="63BCA9A1">
          <wp:simplePos x="0" y="0"/>
          <wp:positionH relativeFrom="column">
            <wp:posOffset>0</wp:posOffset>
          </wp:positionH>
          <wp:positionV relativeFrom="paragraph">
            <wp:posOffset>0</wp:posOffset>
          </wp:positionV>
          <wp:extent cx="6505200" cy="878400"/>
          <wp:effectExtent l="0" t="0" r="0" b="0"/>
          <wp:wrapTopAndBottom/>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ctsheet_DEF_TEST1.jpg"/>
                  <pic:cNvPicPr/>
                </pic:nvPicPr>
                <pic:blipFill>
                  <a:blip r:embed="rId1">
                    <a:extLst>
                      <a:ext uri="{28A0092B-C50C-407E-A947-70E740481C1C}">
                        <a14:useLocalDpi xmlns:a14="http://schemas.microsoft.com/office/drawing/2010/main" val="0"/>
                      </a:ext>
                    </a:extLst>
                  </a:blip>
                  <a:stretch>
                    <a:fillRect/>
                  </a:stretch>
                </pic:blipFill>
                <pic:spPr>
                  <a:xfrm>
                    <a:off x="0" y="0"/>
                    <a:ext cx="6505200" cy="878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5902BB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30A443B"/>
    <w:multiLevelType w:val="hybridMultilevel"/>
    <w:tmpl w:val="CE76FA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535733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56946D8"/>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26601A6"/>
    <w:multiLevelType w:val="multilevel"/>
    <w:tmpl w:val="3A5E96B6"/>
    <w:lvl w:ilvl="0">
      <w:start w:val="1"/>
      <w:numFmt w:val="upperLetter"/>
      <w:pStyle w:val="AppendixLevel1"/>
      <w:lvlText w:val="Bijlage %1:"/>
      <w:lvlJc w:val="left"/>
      <w:pPr>
        <w:tabs>
          <w:tab w:val="num" w:pos="1418"/>
        </w:tabs>
        <w:ind w:left="1418" w:hanging="1418"/>
      </w:pPr>
      <w:rPr>
        <w:rFonts w:hint="default"/>
      </w:rPr>
    </w:lvl>
    <w:lvl w:ilvl="1">
      <w:start w:val="1"/>
      <w:numFmt w:val="decimal"/>
      <w:pStyle w:val="Appendixlevel2"/>
      <w:lvlText w:val="%1.%2"/>
      <w:lvlJc w:val="left"/>
      <w:pPr>
        <w:tabs>
          <w:tab w:val="num" w:pos="851"/>
        </w:tabs>
        <w:ind w:left="851" w:hanging="851"/>
      </w:pPr>
      <w:rPr>
        <w:rFonts w:hint="default"/>
      </w:rPr>
    </w:lvl>
    <w:lvl w:ilvl="2">
      <w:start w:val="1"/>
      <w:numFmt w:val="decimal"/>
      <w:pStyle w:val="Appendixlevel3"/>
      <w:lvlText w:val="%1.%2.%3"/>
      <w:lvlJc w:val="left"/>
      <w:pPr>
        <w:tabs>
          <w:tab w:val="num" w:pos="851"/>
        </w:tabs>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642171C"/>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9C434C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A143908"/>
    <w:multiLevelType w:val="hybridMultilevel"/>
    <w:tmpl w:val="41EC8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EB82DEF"/>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F4C64EC"/>
    <w:multiLevelType w:val="multilevel"/>
    <w:tmpl w:val="D26E4AF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C3F3B8E"/>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0805F27"/>
    <w:multiLevelType w:val="hybridMultilevel"/>
    <w:tmpl w:val="AF68C486"/>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CF3703A"/>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3D6D5121"/>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59664C"/>
    <w:multiLevelType w:val="multilevel"/>
    <w:tmpl w:val="D0665ED8"/>
    <w:lvl w:ilvl="0">
      <w:start w:val="1"/>
      <w:numFmt w:val="lowerLetter"/>
      <w:lvlText w:val="%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decimal"/>
      <w:lvlText w:val="%3."/>
      <w:lvlJc w:val="right"/>
      <w:pPr>
        <w:ind w:left="2508" w:hanging="180"/>
      </w:pPr>
      <w:rPr>
        <w:rFonts w:ascii="Lucida Sans Unicode" w:eastAsia="Verdana" w:hAnsi="Lucida Sans Unicode" w:cs="Lucida Sans Unicode"/>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572B43FD"/>
    <w:multiLevelType w:val="multilevel"/>
    <w:tmpl w:val="E4D8C45A"/>
    <w:lvl w:ilvl="0">
      <w:start w:val="1"/>
      <w:numFmt w:val="bullet"/>
      <w:pStyle w:val="Bullet"/>
      <w:lvlText w:val=""/>
      <w:lvlJc w:val="left"/>
      <w:pPr>
        <w:tabs>
          <w:tab w:val="num" w:pos="284"/>
        </w:tabs>
        <w:ind w:left="284" w:hanging="284"/>
      </w:pPr>
      <w:rPr>
        <w:rFonts w:ascii="Symbol" w:hAnsi="Symbol" w:hint="default"/>
        <w:b w:val="0"/>
        <w:i w:val="0"/>
        <w:color w:val="595959"/>
        <w:sz w:val="20"/>
      </w:rPr>
    </w:lvl>
    <w:lvl w:ilvl="1">
      <w:start w:val="1"/>
      <w:numFmt w:val="bullet"/>
      <w:lvlText w:val="○"/>
      <w:lvlJc w:val="left"/>
      <w:pPr>
        <w:tabs>
          <w:tab w:val="num" w:pos="567"/>
        </w:tabs>
        <w:ind w:left="567" w:hanging="283"/>
      </w:pPr>
      <w:rPr>
        <w:rFonts w:ascii="Courier New" w:hAnsi="Courier New" w:hint="default"/>
        <w:b w:val="0"/>
        <w:i w:val="0"/>
        <w:color w:val="595959"/>
        <w:sz w:val="20"/>
      </w:rPr>
    </w:lvl>
    <w:lvl w:ilvl="2">
      <w:start w:val="1"/>
      <w:numFmt w:val="bullet"/>
      <w:lvlText w:val="▪"/>
      <w:lvlJc w:val="left"/>
      <w:pPr>
        <w:tabs>
          <w:tab w:val="num" w:pos="851"/>
        </w:tabs>
        <w:ind w:left="851" w:hanging="284"/>
      </w:pPr>
      <w:rPr>
        <w:rFonts w:ascii="Courier New" w:hAnsi="Courier New" w:hint="default"/>
        <w:b w:val="0"/>
        <w:i w:val="0"/>
        <w:color w:val="595959"/>
        <w:sz w:val="20"/>
      </w:rPr>
    </w:lvl>
    <w:lvl w:ilvl="3">
      <w:start w:val="1"/>
      <w:numFmt w:val="bullet"/>
      <w:lvlText w:val="▫"/>
      <w:lvlJc w:val="left"/>
      <w:pPr>
        <w:tabs>
          <w:tab w:val="num" w:pos="1134"/>
        </w:tabs>
        <w:ind w:left="1134" w:hanging="283"/>
      </w:pPr>
      <w:rPr>
        <w:rFonts w:ascii="Courier New" w:hAnsi="Courier New" w:hint="default"/>
        <w:b w:val="0"/>
        <w:i w:val="0"/>
        <w:color w:val="595959"/>
        <w:sz w:val="20"/>
      </w:rPr>
    </w:lvl>
    <w:lvl w:ilvl="4">
      <w:start w:val="1"/>
      <w:numFmt w:val="bullet"/>
      <w:lvlText w:val=""/>
      <w:lvlJc w:val="left"/>
      <w:pPr>
        <w:tabs>
          <w:tab w:val="num" w:pos="1418"/>
        </w:tabs>
        <w:ind w:left="1418" w:hanging="284"/>
      </w:pPr>
      <w:rPr>
        <w:rFonts w:ascii="Wingdings" w:hAnsi="Wingdings" w:hint="default"/>
        <w:b w:val="0"/>
        <w:i w:val="0"/>
        <w:color w:val="595959"/>
        <w:sz w:val="20"/>
      </w:rPr>
    </w:lvl>
    <w:lvl w:ilvl="5">
      <w:start w:val="1"/>
      <w:numFmt w:val="bullet"/>
      <w:lvlText w:val="-"/>
      <w:lvlJc w:val="left"/>
      <w:pPr>
        <w:tabs>
          <w:tab w:val="num" w:pos="1701"/>
        </w:tabs>
        <w:ind w:left="1701" w:hanging="283"/>
      </w:pPr>
      <w:rPr>
        <w:rFonts w:ascii="Courier" w:hAnsi="Courier" w:hint="default"/>
        <w:b w:val="0"/>
        <w:i w:val="0"/>
        <w:color w:val="595959"/>
        <w:sz w:val="20"/>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597F27B6"/>
    <w:multiLevelType w:val="hybridMultilevel"/>
    <w:tmpl w:val="2F228086"/>
    <w:lvl w:ilvl="0" w:tplc="0413000F">
      <w:start w:val="1"/>
      <w:numFmt w:val="decimal"/>
      <w:lvlText w:val="%1."/>
      <w:lvlJc w:val="left"/>
      <w:pPr>
        <w:ind w:left="720" w:hanging="360"/>
      </w:pPr>
    </w:lvl>
    <w:lvl w:ilvl="1" w:tplc="FF24B34A">
      <w:start w:val="1"/>
      <w:numFmt w:val="lowerLetter"/>
      <w:lvlText w:val="%2."/>
      <w:lvlJc w:val="left"/>
      <w:pPr>
        <w:ind w:left="1070" w:hanging="360"/>
      </w:pPr>
      <w:rPr>
        <w:b w:val="0"/>
        <w:bCs/>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FAD37E7"/>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2"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1EA1BF1"/>
    <w:multiLevelType w:val="multilevel"/>
    <w:tmpl w:val="02CEF846"/>
    <w:lvl w:ilvl="0">
      <w:start w:val="1"/>
      <w:numFmt w:val="decimal"/>
      <w:pStyle w:val="Kop1"/>
      <w:lvlText w:val="%1."/>
      <w:lvlJc w:val="left"/>
      <w:pPr>
        <w:ind w:left="360" w:hanging="360"/>
      </w:pPr>
      <w:rPr>
        <w:rFonts w:hint="default"/>
      </w:rPr>
    </w:lvl>
    <w:lvl w:ilvl="1">
      <w:start w:val="1"/>
      <w:numFmt w:val="decimal"/>
      <w:pStyle w:val="Kop2"/>
      <w:lvlText w:val="%1.%2."/>
      <w:lvlJc w:val="left"/>
      <w:pPr>
        <w:ind w:left="720" w:hanging="360"/>
      </w:pPr>
      <w:rPr>
        <w:rFonts w:hint="default"/>
      </w:rPr>
    </w:lvl>
    <w:lvl w:ilvl="2">
      <w:start w:val="1"/>
      <w:numFmt w:val="decimal"/>
      <w:pStyle w:val="Kop3"/>
      <w:lvlText w:val="%1.%2.%3."/>
      <w:lvlJc w:val="left"/>
      <w:pPr>
        <w:ind w:left="1080" w:hanging="360"/>
      </w:pPr>
      <w:rPr>
        <w:rFonts w:hint="default"/>
      </w:rPr>
    </w:lvl>
    <w:lvl w:ilvl="3">
      <w:start w:val="1"/>
      <w:numFmt w:val="decimal"/>
      <w:pStyle w:val="Kop4"/>
      <w:lvlText w:val="%1.%2.%3.%4."/>
      <w:lvlJc w:val="left"/>
      <w:pPr>
        <w:ind w:left="1440" w:hanging="360"/>
      </w:pPr>
      <w:rPr>
        <w:rFonts w:hint="default"/>
      </w:rPr>
    </w:lvl>
    <w:lvl w:ilvl="4">
      <w:start w:val="1"/>
      <w:numFmt w:val="lowerLetter"/>
      <w:pStyle w:val="Kop5"/>
      <w:lvlText w:val="(%5)"/>
      <w:lvlJc w:val="left"/>
      <w:pPr>
        <w:ind w:left="1800" w:hanging="360"/>
      </w:pPr>
      <w:rPr>
        <w:rFonts w:hint="default"/>
      </w:rPr>
    </w:lvl>
    <w:lvl w:ilvl="5">
      <w:start w:val="1"/>
      <w:numFmt w:val="lowerRoman"/>
      <w:pStyle w:val="Kop6"/>
      <w:lvlText w:val="(%6)"/>
      <w:lvlJc w:val="left"/>
      <w:pPr>
        <w:ind w:left="2160" w:hanging="360"/>
      </w:pPr>
      <w:rPr>
        <w:rFonts w:hint="default"/>
      </w:rPr>
    </w:lvl>
    <w:lvl w:ilvl="6">
      <w:start w:val="1"/>
      <w:numFmt w:val="lowerLetter"/>
      <w:pStyle w:val="Kop7"/>
      <w:lvlText w:val="%7."/>
      <w:lvlJc w:val="left"/>
      <w:pPr>
        <w:ind w:left="2520" w:hanging="360"/>
      </w:pPr>
      <w:rPr>
        <w:rFonts w:hint="default"/>
      </w:rPr>
    </w:lvl>
    <w:lvl w:ilvl="7">
      <w:start w:val="1"/>
      <w:numFmt w:val="lowerRoman"/>
      <w:pStyle w:val="Kop8"/>
      <w:lvlText w:val="%8."/>
      <w:lvlJc w:val="left"/>
      <w:pPr>
        <w:ind w:left="2880" w:hanging="360"/>
      </w:pPr>
      <w:rPr>
        <w:rFonts w:hint="default"/>
      </w:rPr>
    </w:lvl>
    <w:lvl w:ilvl="8">
      <w:start w:val="1"/>
      <w:numFmt w:val="lowerLetter"/>
      <w:pStyle w:val="Kop9"/>
      <w:lvlText w:val="%9."/>
      <w:lvlJc w:val="left"/>
      <w:pPr>
        <w:ind w:left="3240" w:hanging="360"/>
      </w:pPr>
      <w:rPr>
        <w:rFonts w:hint="default"/>
      </w:rPr>
    </w:lvl>
  </w:abstractNum>
  <w:abstractNum w:abstractNumId="25"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621339CF"/>
    <w:multiLevelType w:val="multilevel"/>
    <w:tmpl w:val="FB860DCA"/>
    <w:name w:val="DeGier_Headings"/>
    <w:lvl w:ilvl="0">
      <w:start w:val="1"/>
      <w:numFmt w:val="decimal"/>
      <w:lvlRestart w:val="0"/>
      <w:pStyle w:val="DPHeading1"/>
      <w:lvlText w:val="%1."/>
      <w:lvlJc w:val="left"/>
      <w:pPr>
        <w:tabs>
          <w:tab w:val="num" w:pos="850"/>
        </w:tabs>
        <w:ind w:left="850" w:hanging="850"/>
      </w:pPr>
      <w:rPr>
        <w:rFonts w:ascii="Verdana" w:hAnsi="Verdana" w:hint="default"/>
        <w:sz w:val="20"/>
        <w:szCs w:val="20"/>
      </w:rPr>
    </w:lvl>
    <w:lvl w:ilvl="1">
      <w:start w:val="1"/>
      <w:numFmt w:val="decimal"/>
      <w:pStyle w:val="DPHeading2"/>
      <w:lvlText w:val="%1.%2."/>
      <w:lvlJc w:val="left"/>
      <w:pPr>
        <w:tabs>
          <w:tab w:val="num" w:pos="850"/>
        </w:tabs>
        <w:ind w:left="850" w:hanging="850"/>
      </w:pPr>
      <w:rPr>
        <w:rFonts w:ascii="Verdana" w:hAnsi="Verdana" w:hint="default"/>
        <w:b w:val="0"/>
        <w:sz w:val="20"/>
        <w:szCs w:val="20"/>
      </w:rPr>
    </w:lvl>
    <w:lvl w:ilvl="2">
      <w:start w:val="1"/>
      <w:numFmt w:val="decimal"/>
      <w:pStyle w:val="DPHeading3"/>
      <w:lvlText w:val="%1.%2.%3."/>
      <w:lvlJc w:val="left"/>
      <w:pPr>
        <w:tabs>
          <w:tab w:val="num" w:pos="850"/>
        </w:tabs>
        <w:ind w:left="850" w:hanging="850"/>
      </w:pPr>
      <w:rPr>
        <w:rFonts w:ascii="ITCOfficinaSans LT Book" w:hAnsi="ITCOfficinaSans LT Book" w:hint="default"/>
        <w:sz w:val="22"/>
      </w:rPr>
    </w:lvl>
    <w:lvl w:ilvl="3">
      <w:start w:val="1"/>
      <w:numFmt w:val="decimal"/>
      <w:pStyle w:val="DPHeading4"/>
      <w:lvlText w:val="%1.%2.%3.%4."/>
      <w:lvlJc w:val="left"/>
      <w:pPr>
        <w:tabs>
          <w:tab w:val="num" w:pos="850"/>
        </w:tabs>
        <w:ind w:left="850" w:hanging="850"/>
      </w:pPr>
      <w:rPr>
        <w:rFonts w:ascii="ITCOfficinaSans LT Book" w:hAnsi="ITCOfficinaSans LT Book" w:hint="default"/>
        <w:sz w:val="22"/>
      </w:rPr>
    </w:lvl>
    <w:lvl w:ilvl="4">
      <w:start w:val="1"/>
      <w:numFmt w:val="decimal"/>
      <w:lvlRestart w:val="0"/>
      <w:lvlText w:val="%5."/>
      <w:lvlJc w:val="left"/>
      <w:pPr>
        <w:tabs>
          <w:tab w:val="num" w:pos="850"/>
        </w:tabs>
        <w:ind w:left="850" w:hanging="850"/>
      </w:pPr>
      <w:rPr>
        <w:rFonts w:ascii="ITCOfficinaSans LT Book" w:hAnsi="ITCOfficinaSans LT Book" w:hint="default"/>
        <w:sz w:val="22"/>
      </w:rPr>
    </w:lvl>
    <w:lvl w:ilvl="5">
      <w:start w:val="1"/>
      <w:numFmt w:val="lowerLetter"/>
      <w:lvlRestart w:val="0"/>
      <w:pStyle w:val="DPHeadinga"/>
      <w:lvlText w:val="(%6)"/>
      <w:lvlJc w:val="left"/>
      <w:pPr>
        <w:tabs>
          <w:tab w:val="num" w:pos="850"/>
        </w:tabs>
        <w:ind w:left="850" w:hanging="850"/>
      </w:pPr>
      <w:rPr>
        <w:rFonts w:ascii="ITCOfficinaSans LT Book" w:hAnsi="ITCOfficinaSans LT Book" w:hint="default"/>
        <w:sz w:val="22"/>
      </w:rPr>
    </w:lvl>
    <w:lvl w:ilvl="6">
      <w:start w:val="1"/>
      <w:numFmt w:val="lowerRoman"/>
      <w:lvlRestart w:val="0"/>
      <w:pStyle w:val="DPHeadingi"/>
      <w:lvlText w:val="(%7)"/>
      <w:lvlJc w:val="left"/>
      <w:pPr>
        <w:tabs>
          <w:tab w:val="num" w:pos="850"/>
        </w:tabs>
        <w:ind w:left="850" w:hanging="850"/>
      </w:pPr>
      <w:rPr>
        <w:rFonts w:ascii="ITCOfficinaSans LT Book" w:hAnsi="ITCOfficinaSans LT Book" w:hint="default"/>
        <w:sz w:val="22"/>
      </w:rPr>
    </w:lvl>
    <w:lvl w:ilvl="7">
      <w:start w:val="1"/>
      <w:numFmt w:val="decimal"/>
      <w:lvlRestart w:val="5"/>
      <w:lvlText w:val="%5.%8."/>
      <w:lvlJc w:val="left"/>
      <w:pPr>
        <w:tabs>
          <w:tab w:val="num" w:pos="850"/>
        </w:tabs>
        <w:ind w:left="850" w:hanging="850"/>
      </w:pPr>
      <w:rPr>
        <w:rFonts w:ascii="ITCOfficinaSans LT Book" w:hAnsi="ITCOfficinaSans LT Book" w:hint="default"/>
        <w:sz w:val="22"/>
      </w:rPr>
    </w:lvl>
    <w:lvl w:ilvl="8">
      <w:start w:val="1"/>
      <w:numFmt w:val="decimal"/>
      <w:lvlRestart w:val="0"/>
      <w:lvlText w:val="%9"/>
      <w:lvlJc w:val="left"/>
      <w:pPr>
        <w:tabs>
          <w:tab w:val="num" w:pos="850"/>
        </w:tabs>
        <w:ind w:left="850" w:firstLine="0"/>
      </w:pPr>
      <w:rPr>
        <w:rFonts w:ascii="ITCOfficinaSans LT Book" w:hAnsi="ITCOfficinaSans LT Book" w:hint="default"/>
        <w:sz w:val="22"/>
      </w:rPr>
    </w:lvl>
  </w:abstractNum>
  <w:abstractNum w:abstractNumId="27" w15:restartNumberingAfterBreak="0">
    <w:nsid w:val="655C42DD"/>
    <w:multiLevelType w:val="hybridMultilevel"/>
    <w:tmpl w:val="D158D1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F8B675E"/>
    <w:multiLevelType w:val="multilevel"/>
    <w:tmpl w:val="4528652E"/>
    <w:styleLink w:val="Huidigelijst1"/>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3EC0092"/>
    <w:multiLevelType w:val="hybridMultilevel"/>
    <w:tmpl w:val="E042C598"/>
    <w:lvl w:ilvl="0" w:tplc="0409000F">
      <w:start w:val="1"/>
      <w:numFmt w:val="decimal"/>
      <w:pStyle w:val="numberedquestionstyl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9981B05"/>
    <w:multiLevelType w:val="hybridMultilevel"/>
    <w:tmpl w:val="ADFC35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DC53E7C"/>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16cid:durableId="1885291530">
    <w:abstractNumId w:val="24"/>
  </w:num>
  <w:num w:numId="2" w16cid:durableId="124004434">
    <w:abstractNumId w:val="24"/>
  </w:num>
  <w:num w:numId="3" w16cid:durableId="1823571844">
    <w:abstractNumId w:val="9"/>
  </w:num>
  <w:num w:numId="4" w16cid:durableId="1373992636">
    <w:abstractNumId w:val="18"/>
  </w:num>
  <w:num w:numId="5" w16cid:durableId="5854987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4387203">
    <w:abstractNumId w:val="29"/>
  </w:num>
  <w:num w:numId="7" w16cid:durableId="1844321586">
    <w:abstractNumId w:val="0"/>
  </w:num>
  <w:num w:numId="8" w16cid:durableId="1182209366">
    <w:abstractNumId w:val="3"/>
  </w:num>
  <w:num w:numId="9" w16cid:durableId="1103696106">
    <w:abstractNumId w:val="23"/>
  </w:num>
  <w:num w:numId="10" w16cid:durableId="76631110">
    <w:abstractNumId w:val="26"/>
  </w:num>
  <w:num w:numId="11" w16cid:durableId="1382707079">
    <w:abstractNumId w:val="14"/>
  </w:num>
  <w:num w:numId="12" w16cid:durableId="1823616118">
    <w:abstractNumId w:val="27"/>
  </w:num>
  <w:num w:numId="13" w16cid:durableId="1626692076">
    <w:abstractNumId w:val="20"/>
  </w:num>
  <w:num w:numId="14" w16cid:durableId="109739505">
    <w:abstractNumId w:val="25"/>
  </w:num>
  <w:num w:numId="15" w16cid:durableId="1254125432">
    <w:abstractNumId w:val="13"/>
  </w:num>
  <w:num w:numId="16" w16cid:durableId="570189806">
    <w:abstractNumId w:val="5"/>
  </w:num>
  <w:num w:numId="17" w16cid:durableId="1877694211">
    <w:abstractNumId w:val="6"/>
  </w:num>
  <w:num w:numId="18" w16cid:durableId="1430737989">
    <w:abstractNumId w:val="15"/>
  </w:num>
  <w:num w:numId="19" w16cid:durableId="466822110">
    <w:abstractNumId w:val="10"/>
  </w:num>
  <w:num w:numId="20" w16cid:durableId="932932267">
    <w:abstractNumId w:val="12"/>
  </w:num>
  <w:num w:numId="21" w16cid:durableId="1601988474">
    <w:abstractNumId w:val="21"/>
  </w:num>
  <w:num w:numId="22" w16cid:durableId="2031296613">
    <w:abstractNumId w:val="19"/>
  </w:num>
  <w:num w:numId="23" w16cid:durableId="1757824566">
    <w:abstractNumId w:val="31"/>
  </w:num>
  <w:num w:numId="24" w16cid:durableId="1460032419">
    <w:abstractNumId w:val="28"/>
  </w:num>
  <w:num w:numId="25" w16cid:durableId="1529948154">
    <w:abstractNumId w:val="32"/>
  </w:num>
  <w:num w:numId="26" w16cid:durableId="1716351661">
    <w:abstractNumId w:val="8"/>
  </w:num>
  <w:num w:numId="27" w16cid:durableId="788358887">
    <w:abstractNumId w:val="22"/>
  </w:num>
  <w:num w:numId="28" w16cid:durableId="2024241470">
    <w:abstractNumId w:val="2"/>
  </w:num>
  <w:num w:numId="29" w16cid:durableId="302275229">
    <w:abstractNumId w:val="16"/>
  </w:num>
  <w:num w:numId="30" w16cid:durableId="258756048">
    <w:abstractNumId w:val="30"/>
  </w:num>
  <w:num w:numId="31" w16cid:durableId="15934712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3933203">
    <w:abstractNumId w:val="7"/>
  </w:num>
  <w:num w:numId="33" w16cid:durableId="150415485">
    <w:abstractNumId w:val="11"/>
  </w:num>
  <w:num w:numId="34" w16cid:durableId="19168940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044"/>
    <w:rsid w:val="00037044"/>
    <w:rsid w:val="001375C3"/>
    <w:rsid w:val="00150C12"/>
    <w:rsid w:val="00164E82"/>
    <w:rsid w:val="001F2FB2"/>
    <w:rsid w:val="00280F96"/>
    <w:rsid w:val="002954B0"/>
    <w:rsid w:val="002D4A77"/>
    <w:rsid w:val="003468C5"/>
    <w:rsid w:val="00427C2A"/>
    <w:rsid w:val="0044275C"/>
    <w:rsid w:val="004D4B5C"/>
    <w:rsid w:val="0054368E"/>
    <w:rsid w:val="0055790E"/>
    <w:rsid w:val="0058252B"/>
    <w:rsid w:val="005A64FC"/>
    <w:rsid w:val="005D13A4"/>
    <w:rsid w:val="00627E00"/>
    <w:rsid w:val="0064048F"/>
    <w:rsid w:val="00644BBB"/>
    <w:rsid w:val="00653562"/>
    <w:rsid w:val="006767A0"/>
    <w:rsid w:val="006933B7"/>
    <w:rsid w:val="006D40E0"/>
    <w:rsid w:val="006F0425"/>
    <w:rsid w:val="008532CD"/>
    <w:rsid w:val="008B1C55"/>
    <w:rsid w:val="008D6BEE"/>
    <w:rsid w:val="00905C93"/>
    <w:rsid w:val="00AA4168"/>
    <w:rsid w:val="00C26D4C"/>
    <w:rsid w:val="00C81E39"/>
    <w:rsid w:val="00CA1C03"/>
    <w:rsid w:val="00CC2F11"/>
    <w:rsid w:val="00D12E1B"/>
    <w:rsid w:val="00F80D51"/>
    <w:rsid w:val="00FA7553"/>
    <w:rsid w:val="03A1DD23"/>
    <w:rsid w:val="09F89C8C"/>
    <w:rsid w:val="12AAA1FA"/>
    <w:rsid w:val="49F5EC05"/>
    <w:rsid w:val="4A3A4B7C"/>
    <w:rsid w:val="5ECC7206"/>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389D9A"/>
  <w15:chartTrackingRefBased/>
  <w15:docId w15:val="{B364A6D4-DE39-4F72-BC39-52C90971C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0 Body Text (Normal)"/>
    <w:qFormat/>
    <w:rsid w:val="00037044"/>
    <w:pPr>
      <w:spacing w:before="120" w:after="0" w:line="240" w:lineRule="atLeast"/>
    </w:pPr>
    <w:rPr>
      <w:rFonts w:ascii="Calibri" w:hAnsi="Calibri" w:cs="Times New Roman"/>
      <w:color w:val="595959"/>
      <w:sz w:val="20"/>
      <w:szCs w:val="20"/>
      <w:lang w:val="en-US"/>
    </w:rPr>
  </w:style>
  <w:style w:type="paragraph" w:styleId="Kop1">
    <w:name w:val="heading 1"/>
    <w:aliases w:val="!1 Chapter Title,!1 Chapter,ctrl + 1,A Heading 1,cover1,intoduction,Headline 1,head1,h1,(Section),Heading 1a,Attribute Heading 1,Part,HauptPunkt,Oscar Faber 1,Section Heading,Section,Section 1,Oscar Faber 1 Char,Section Heading Char"/>
    <w:basedOn w:val="Standaard"/>
    <w:next w:val="Standaard"/>
    <w:link w:val="Kop1Char"/>
    <w:uiPriority w:val="9"/>
    <w:qFormat/>
    <w:rsid w:val="00280F96"/>
    <w:pPr>
      <w:keepNext/>
      <w:keepLines/>
      <w:numPr>
        <w:numId w:val="2"/>
      </w:numPr>
      <w:spacing w:before="240"/>
      <w:outlineLvl w:val="0"/>
    </w:pPr>
    <w:rPr>
      <w:rFonts w:eastAsiaTheme="majorEastAsia" w:cstheme="majorBidi"/>
      <w:color w:val="0A62AF"/>
      <w:sz w:val="32"/>
      <w:szCs w:val="32"/>
    </w:rPr>
  </w:style>
  <w:style w:type="paragraph" w:styleId="Kop2">
    <w:name w:val="heading 2"/>
    <w:aliases w:val="!2 Paragraph Title,!2 Paragraph,ctrl + 2,Contrat 2,Sub Topic,Body text 2,Chapter Number/Appendix Letter,chn,h2,2,Header 2,l2,H2,Punt 2,Normal 2,Subheading,2 headline,Heading 2 CFMU,Para 2,head 2,header2,h21,head 21,header21,h22,head 22"/>
    <w:basedOn w:val="Standaard"/>
    <w:next w:val="Standaard"/>
    <w:link w:val="Kop2Char"/>
    <w:unhideWhenUsed/>
    <w:qFormat/>
    <w:rsid w:val="00280F96"/>
    <w:pPr>
      <w:keepNext/>
      <w:keepLines/>
      <w:numPr>
        <w:ilvl w:val="1"/>
        <w:numId w:val="2"/>
      </w:numPr>
      <w:spacing w:before="40"/>
      <w:ind w:left="0" w:firstLine="0"/>
      <w:outlineLvl w:val="1"/>
    </w:pPr>
    <w:rPr>
      <w:rFonts w:eastAsiaTheme="majorEastAsia" w:cstheme="majorBidi"/>
      <w:color w:val="0A62AF"/>
      <w:sz w:val="26"/>
      <w:szCs w:val="26"/>
    </w:rPr>
  </w:style>
  <w:style w:type="paragraph" w:styleId="Kop3">
    <w:name w:val="heading 3"/>
    <w:aliases w:val="!3 Sub-paragraph title,!3 Sub-Paragraph,ctrl+3,H31,Headline 3,h3,h31,h32,H3,Heading 3 Char Char,Heading 3 - old,heading 3,ASAPHeading 3,Mi,Minor,Headline,Punt 3,Heading 3 CFMU,Para 3,Punt 3 Char,Arial 12 Fett,1.1.1 Heading 3,Numbered 3 (SBC)"/>
    <w:basedOn w:val="Standaard"/>
    <w:next w:val="Standaard"/>
    <w:link w:val="Kop3Char"/>
    <w:unhideWhenUsed/>
    <w:qFormat/>
    <w:rsid w:val="00280F96"/>
    <w:pPr>
      <w:keepNext/>
      <w:keepLines/>
      <w:numPr>
        <w:ilvl w:val="2"/>
        <w:numId w:val="2"/>
      </w:numPr>
      <w:spacing w:before="40"/>
      <w:ind w:left="0" w:firstLine="0"/>
      <w:outlineLvl w:val="2"/>
    </w:pPr>
    <w:rPr>
      <w:rFonts w:eastAsiaTheme="majorEastAsia" w:cstheme="majorBidi"/>
      <w:color w:val="0A62AF"/>
      <w:sz w:val="24"/>
      <w:szCs w:val="24"/>
    </w:rPr>
  </w:style>
  <w:style w:type="paragraph" w:styleId="Kop4">
    <w:name w:val="heading 4"/>
    <w:aliases w:val="!4 Heading,ctrl+4,Heading 4 CFMU,h4,Header 4,Numbered 4 (SBC),Heading 4 - SBC,dash,Map Title,H4,Topic Major,RFQ3,l4,4,4heading,heading4,heading,Subhead C,FigureHead,Level 2 - a,Sub Sub Paragraph,Titre 4-esis,mh,subhead 3,subhead 31,h41,h42"/>
    <w:basedOn w:val="Standaard"/>
    <w:next w:val="Standaard"/>
    <w:link w:val="Kop4Char"/>
    <w:unhideWhenUsed/>
    <w:qFormat/>
    <w:rsid w:val="00280F96"/>
    <w:pPr>
      <w:keepNext/>
      <w:keepLines/>
      <w:numPr>
        <w:ilvl w:val="3"/>
        <w:numId w:val="2"/>
      </w:numPr>
      <w:spacing w:before="40"/>
      <w:ind w:left="0" w:firstLine="0"/>
      <w:outlineLvl w:val="3"/>
    </w:pPr>
    <w:rPr>
      <w:rFonts w:eastAsiaTheme="majorEastAsia" w:cstheme="majorBidi"/>
      <w:i/>
      <w:iCs/>
      <w:color w:val="0A62AF"/>
    </w:rPr>
  </w:style>
  <w:style w:type="paragraph" w:styleId="Kop5">
    <w:name w:val="heading 5"/>
    <w:aliases w:val="ctrl+5,sub1"/>
    <w:basedOn w:val="Standaard"/>
    <w:next w:val="Standaard"/>
    <w:link w:val="Kop5Char"/>
    <w:unhideWhenUsed/>
    <w:qFormat/>
    <w:rsid w:val="00280F96"/>
    <w:pPr>
      <w:keepNext/>
      <w:keepLines/>
      <w:numPr>
        <w:ilvl w:val="4"/>
        <w:numId w:val="2"/>
      </w:numPr>
      <w:spacing w:before="40"/>
      <w:outlineLvl w:val="4"/>
    </w:pPr>
    <w:rPr>
      <w:rFonts w:eastAsiaTheme="majorEastAsia" w:cstheme="majorBidi"/>
    </w:rPr>
  </w:style>
  <w:style w:type="paragraph" w:styleId="Kop6">
    <w:name w:val="heading 6"/>
    <w:aliases w:val="sub2,b"/>
    <w:basedOn w:val="Standaard"/>
    <w:next w:val="Standaard"/>
    <w:link w:val="Kop6Char"/>
    <w:unhideWhenUsed/>
    <w:qFormat/>
    <w:rsid w:val="00280F96"/>
    <w:pPr>
      <w:keepNext/>
      <w:keepLines/>
      <w:numPr>
        <w:ilvl w:val="5"/>
        <w:numId w:val="2"/>
      </w:numPr>
      <w:spacing w:before="40"/>
      <w:outlineLvl w:val="5"/>
    </w:pPr>
    <w:rPr>
      <w:rFonts w:eastAsiaTheme="majorEastAsia" w:cstheme="majorBidi"/>
    </w:rPr>
  </w:style>
  <w:style w:type="paragraph" w:styleId="Kop7">
    <w:name w:val="heading 7"/>
    <w:aliases w:val="sub3,Heading 7 (do not use),TITRE PARTIE"/>
    <w:basedOn w:val="Standaard"/>
    <w:next w:val="Standaard"/>
    <w:link w:val="Kop7Char"/>
    <w:unhideWhenUsed/>
    <w:qFormat/>
    <w:rsid w:val="006933B7"/>
    <w:pPr>
      <w:keepNext/>
      <w:keepLines/>
      <w:numPr>
        <w:ilvl w:val="6"/>
        <w:numId w:val="2"/>
      </w:numPr>
      <w:spacing w:before="40"/>
      <w:outlineLvl w:val="6"/>
    </w:pPr>
    <w:rPr>
      <w:rFonts w:eastAsiaTheme="majorEastAsia" w:cstheme="majorBidi"/>
      <w:i/>
      <w:iCs/>
      <w:color w:val="1F4D78" w:themeColor="accent1" w:themeShade="7F"/>
    </w:rPr>
  </w:style>
  <w:style w:type="paragraph" w:styleId="Kop8">
    <w:name w:val="heading 8"/>
    <w:aliases w:val="sub4,Heading 8 (do not use)"/>
    <w:basedOn w:val="Standaard"/>
    <w:next w:val="Standaard"/>
    <w:link w:val="Kop8Char"/>
    <w:unhideWhenUsed/>
    <w:qFormat/>
    <w:rsid w:val="006933B7"/>
    <w:pPr>
      <w:keepNext/>
      <w:keepLines/>
      <w:numPr>
        <w:ilvl w:val="7"/>
        <w:numId w:val="2"/>
      </w:numPr>
      <w:spacing w:before="40"/>
      <w:outlineLvl w:val="7"/>
    </w:pPr>
    <w:rPr>
      <w:rFonts w:eastAsiaTheme="majorEastAsia" w:cstheme="majorBidi"/>
      <w:color w:val="272727" w:themeColor="text1" w:themeTint="D8"/>
      <w:sz w:val="21"/>
      <w:szCs w:val="21"/>
    </w:rPr>
  </w:style>
  <w:style w:type="paragraph" w:styleId="Kop9">
    <w:name w:val="heading 9"/>
    <w:aliases w:val="sub5,Heading 9 (do not use)"/>
    <w:basedOn w:val="Standaard"/>
    <w:next w:val="Standaard"/>
    <w:link w:val="Kop9Char"/>
    <w:unhideWhenUsed/>
    <w:qFormat/>
    <w:rsid w:val="006933B7"/>
    <w:pPr>
      <w:keepNext/>
      <w:keepLines/>
      <w:numPr>
        <w:ilvl w:val="8"/>
        <w:numId w:val="2"/>
      </w:numPr>
      <w:spacing w:before="40"/>
      <w:outlineLvl w:val="8"/>
    </w:pPr>
    <w:rPr>
      <w:rFonts w:eastAsiaTheme="majorEastAsia"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aliases w:val="Deloitte,TabelEcorys"/>
    <w:basedOn w:val="Standaardtabel"/>
    <w:rsid w:val="005A64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5A64F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5A64FC"/>
    <w:rPr>
      <w:rFonts w:ascii="Arial" w:hAnsi="Arial"/>
      <w:sz w:val="20"/>
    </w:rPr>
  </w:style>
  <w:style w:type="paragraph" w:styleId="Voettekst">
    <w:name w:val="footer"/>
    <w:aliases w:val="Footer - Figures"/>
    <w:basedOn w:val="Standaard"/>
    <w:link w:val="VoettekstChar"/>
    <w:uiPriority w:val="99"/>
    <w:unhideWhenUsed/>
    <w:qFormat/>
    <w:rsid w:val="005A64FC"/>
    <w:pPr>
      <w:tabs>
        <w:tab w:val="center" w:pos="4536"/>
        <w:tab w:val="right" w:pos="9072"/>
      </w:tabs>
      <w:spacing w:line="240" w:lineRule="auto"/>
    </w:pPr>
  </w:style>
  <w:style w:type="character" w:customStyle="1" w:styleId="VoettekstChar">
    <w:name w:val="Voettekst Char"/>
    <w:aliases w:val="Footer - Figures Char"/>
    <w:basedOn w:val="Standaardalinea-lettertype"/>
    <w:link w:val="Voettekst"/>
    <w:uiPriority w:val="99"/>
    <w:rsid w:val="005A64FC"/>
    <w:rPr>
      <w:rFonts w:ascii="Arial" w:hAnsi="Arial"/>
      <w:sz w:val="20"/>
    </w:rPr>
  </w:style>
  <w:style w:type="character" w:styleId="Subtieleverwijzing">
    <w:name w:val="Subtle Reference"/>
    <w:basedOn w:val="Standaardalinea-lettertype"/>
    <w:uiPriority w:val="31"/>
    <w:qFormat/>
    <w:rsid w:val="006F0425"/>
    <w:rPr>
      <w:smallCaps/>
      <w:color w:val="5A5A5A" w:themeColor="text1" w:themeTint="A5"/>
    </w:rPr>
  </w:style>
  <w:style w:type="character" w:customStyle="1" w:styleId="Kop1Char">
    <w:name w:val="Kop 1 Char"/>
    <w:aliases w:val="!1 Chapter Title Char,!1 Chapter Char,ctrl + 1 Char,A Heading 1 Char,cover1 Char,intoduction Char,Headline 1 Char,head1 Char,h1 Char,(Section) Char,Heading 1a Char,Attribute Heading 1 Char,Part Char,HauptPunkt Char,Oscar Faber 1 Char1"/>
    <w:basedOn w:val="Standaardalinea-lettertype"/>
    <w:link w:val="Kop1"/>
    <w:uiPriority w:val="9"/>
    <w:rsid w:val="00280F96"/>
    <w:rPr>
      <w:rFonts w:ascii="Arial" w:eastAsiaTheme="majorEastAsia" w:hAnsi="Arial" w:cstheme="majorBidi"/>
      <w:color w:val="0A62AF"/>
      <w:sz w:val="32"/>
      <w:szCs w:val="32"/>
    </w:rPr>
  </w:style>
  <w:style w:type="character" w:customStyle="1" w:styleId="Kop2Char">
    <w:name w:val="Kop 2 Char"/>
    <w:aliases w:val="!2 Paragraph Title Char,!2 Paragraph Char,ctrl + 2 Char,Contrat 2 Char,Sub Topic Char,Body text 2 Char,Chapter Number/Appendix Letter Char,chn Char,h2 Char,2 Char,Header 2 Char,l2 Char,H2 Char,Punt 2 Char,Normal 2 Char,Subheading Char"/>
    <w:basedOn w:val="Standaardalinea-lettertype"/>
    <w:link w:val="Kop2"/>
    <w:rsid w:val="00280F96"/>
    <w:rPr>
      <w:rFonts w:ascii="Arial" w:eastAsiaTheme="majorEastAsia" w:hAnsi="Arial" w:cstheme="majorBidi"/>
      <w:color w:val="0A62AF"/>
      <w:sz w:val="26"/>
      <w:szCs w:val="26"/>
    </w:rPr>
  </w:style>
  <w:style w:type="paragraph" w:styleId="Titel">
    <w:name w:val="Title"/>
    <w:aliases w:val="Cover Heading"/>
    <w:basedOn w:val="Standaard"/>
    <w:next w:val="Standaard"/>
    <w:link w:val="TitelChar"/>
    <w:qFormat/>
    <w:rsid w:val="006933B7"/>
    <w:pPr>
      <w:spacing w:line="240" w:lineRule="auto"/>
      <w:contextualSpacing/>
    </w:pPr>
    <w:rPr>
      <w:rFonts w:eastAsiaTheme="majorEastAsia" w:cstheme="majorBidi"/>
      <w:spacing w:val="-10"/>
      <w:kern w:val="28"/>
      <w:sz w:val="56"/>
      <w:szCs w:val="56"/>
    </w:rPr>
  </w:style>
  <w:style w:type="character" w:customStyle="1" w:styleId="TitelChar">
    <w:name w:val="Titel Char"/>
    <w:aliases w:val="Cover Heading Char"/>
    <w:basedOn w:val="Standaardalinea-lettertype"/>
    <w:link w:val="Titel"/>
    <w:rsid w:val="006933B7"/>
    <w:rPr>
      <w:rFonts w:ascii="Arial" w:eastAsiaTheme="majorEastAsia" w:hAnsi="Arial" w:cstheme="majorBidi"/>
      <w:spacing w:val="-10"/>
      <w:kern w:val="28"/>
      <w:sz w:val="56"/>
      <w:szCs w:val="56"/>
    </w:rPr>
  </w:style>
  <w:style w:type="paragraph" w:styleId="Ondertitel">
    <w:name w:val="Subtitle"/>
    <w:basedOn w:val="Standaard"/>
    <w:next w:val="Standaard"/>
    <w:link w:val="OndertitelChar"/>
    <w:qFormat/>
    <w:rsid w:val="006933B7"/>
    <w:pPr>
      <w:numPr>
        <w:ilvl w:val="1"/>
      </w:numPr>
      <w:spacing w:after="160"/>
    </w:pPr>
    <w:rPr>
      <w:rFonts w:eastAsiaTheme="minorEastAsia"/>
      <w:color w:val="5A5A5A" w:themeColor="text1" w:themeTint="A5"/>
      <w:spacing w:val="15"/>
      <w:sz w:val="22"/>
    </w:rPr>
  </w:style>
  <w:style w:type="character" w:customStyle="1" w:styleId="OndertitelChar">
    <w:name w:val="Ondertitel Char"/>
    <w:basedOn w:val="Standaardalinea-lettertype"/>
    <w:link w:val="Ondertitel"/>
    <w:rsid w:val="006933B7"/>
    <w:rPr>
      <w:rFonts w:ascii="Arial" w:eastAsiaTheme="minorEastAsia" w:hAnsi="Arial"/>
      <w:color w:val="5A5A5A" w:themeColor="text1" w:themeTint="A5"/>
      <w:spacing w:val="15"/>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6933B7"/>
    <w:pPr>
      <w:ind w:left="720"/>
      <w:contextualSpacing/>
    </w:pPr>
  </w:style>
  <w:style w:type="character" w:styleId="Titelvanboek">
    <w:name w:val="Book Title"/>
    <w:basedOn w:val="Standaardalinea-lettertype"/>
    <w:uiPriority w:val="33"/>
    <w:qFormat/>
    <w:rsid w:val="006933B7"/>
    <w:rPr>
      <w:b/>
      <w:bCs/>
      <w:i/>
      <w:iCs/>
      <w:spacing w:val="5"/>
    </w:rPr>
  </w:style>
  <w:style w:type="character" w:styleId="Intensieveverwijzing">
    <w:name w:val="Intense Reference"/>
    <w:basedOn w:val="Standaardalinea-lettertype"/>
    <w:uiPriority w:val="32"/>
    <w:qFormat/>
    <w:rsid w:val="006933B7"/>
    <w:rPr>
      <w:b/>
      <w:bCs/>
      <w:smallCaps/>
      <w:color w:val="5B9BD5" w:themeColor="accent1"/>
      <w:spacing w:val="5"/>
    </w:rPr>
  </w:style>
  <w:style w:type="paragraph" w:styleId="Duidelijkcitaat">
    <w:name w:val="Intense Quote"/>
    <w:basedOn w:val="Standaard"/>
    <w:next w:val="Standaard"/>
    <w:link w:val="DuidelijkcitaatChar"/>
    <w:uiPriority w:val="30"/>
    <w:qFormat/>
    <w:rsid w:val="006933B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6933B7"/>
    <w:rPr>
      <w:rFonts w:ascii="Arial" w:hAnsi="Arial"/>
      <w:i/>
      <w:iCs/>
      <w:color w:val="5B9BD5" w:themeColor="accent1"/>
      <w:sz w:val="20"/>
    </w:rPr>
  </w:style>
  <w:style w:type="paragraph" w:styleId="Citaat">
    <w:name w:val="Quote"/>
    <w:basedOn w:val="Standaard"/>
    <w:next w:val="Standaard"/>
    <w:link w:val="CitaatChar"/>
    <w:uiPriority w:val="29"/>
    <w:qFormat/>
    <w:rsid w:val="006933B7"/>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6933B7"/>
    <w:rPr>
      <w:rFonts w:ascii="Arial" w:hAnsi="Arial"/>
      <w:i/>
      <w:iCs/>
      <w:color w:val="404040" w:themeColor="text1" w:themeTint="BF"/>
      <w:sz w:val="20"/>
    </w:rPr>
  </w:style>
  <w:style w:type="character" w:styleId="Zwaar">
    <w:name w:val="Strong"/>
    <w:basedOn w:val="Standaardalinea-lettertype"/>
    <w:uiPriority w:val="22"/>
    <w:qFormat/>
    <w:rsid w:val="006933B7"/>
    <w:rPr>
      <w:b/>
      <w:bCs/>
    </w:rPr>
  </w:style>
  <w:style w:type="character" w:styleId="Intensievebenadrukking">
    <w:name w:val="Intense Emphasis"/>
    <w:aliases w:val="Header (ALL)"/>
    <w:basedOn w:val="Standaardalinea-lettertype"/>
    <w:uiPriority w:val="21"/>
    <w:qFormat/>
    <w:rsid w:val="006933B7"/>
    <w:rPr>
      <w:i/>
      <w:iCs/>
      <w:color w:val="5B9BD5" w:themeColor="accent1"/>
    </w:rPr>
  </w:style>
  <w:style w:type="character" w:styleId="Nadruk">
    <w:name w:val="Emphasis"/>
    <w:basedOn w:val="Standaardalinea-lettertype"/>
    <w:uiPriority w:val="20"/>
    <w:qFormat/>
    <w:rsid w:val="006933B7"/>
    <w:rPr>
      <w:i/>
      <w:iCs/>
    </w:rPr>
  </w:style>
  <w:style w:type="character" w:styleId="Subtielebenadrukking">
    <w:name w:val="Subtle Emphasis"/>
    <w:basedOn w:val="Standaardalinea-lettertype"/>
    <w:uiPriority w:val="19"/>
    <w:qFormat/>
    <w:rsid w:val="006933B7"/>
    <w:rPr>
      <w:i/>
      <w:iCs/>
      <w:color w:val="404040" w:themeColor="text1" w:themeTint="BF"/>
    </w:rPr>
  </w:style>
  <w:style w:type="paragraph" w:styleId="Geenafstand">
    <w:name w:val="No Spacing"/>
    <w:link w:val="GeenafstandChar"/>
    <w:qFormat/>
    <w:rsid w:val="006933B7"/>
    <w:pPr>
      <w:spacing w:after="0" w:line="240" w:lineRule="auto"/>
    </w:pPr>
    <w:rPr>
      <w:rFonts w:ascii="Arial" w:hAnsi="Arial"/>
      <w:sz w:val="20"/>
    </w:rPr>
  </w:style>
  <w:style w:type="character" w:customStyle="1" w:styleId="Kop3Char">
    <w:name w:val="Kop 3 Char"/>
    <w:aliases w:val="!3 Sub-paragraph title Char,!3 Sub-Paragraph Char,ctrl+3 Char,H31 Char,Headline 3 Char,h3 Char,h31 Char,h32 Char,H3 Char,Heading 3 Char Char Char,Heading 3 - old Char,heading 3 Char,ASAPHeading 3 Char,Mi Char,Minor Char,Headline Char"/>
    <w:basedOn w:val="Standaardalinea-lettertype"/>
    <w:link w:val="Kop3"/>
    <w:rsid w:val="00280F96"/>
    <w:rPr>
      <w:rFonts w:ascii="Arial" w:eastAsiaTheme="majorEastAsia" w:hAnsi="Arial" w:cstheme="majorBidi"/>
      <w:color w:val="0A62AF"/>
      <w:sz w:val="24"/>
      <w:szCs w:val="24"/>
    </w:rPr>
  </w:style>
  <w:style w:type="character" w:customStyle="1" w:styleId="Kop4Char">
    <w:name w:val="Kop 4 Char"/>
    <w:aliases w:val="!4 Heading Char,ctrl+4 Char,Heading 4 CFMU Char,h4 Char,Header 4 Char,Numbered 4 (SBC) Char,Heading 4 - SBC Char,dash Char,Map Title Char,H4 Char,Topic Major Char,RFQ3 Char,l4 Char,4 Char,4heading Char,heading4 Char,heading Char,mh Char"/>
    <w:basedOn w:val="Standaardalinea-lettertype"/>
    <w:link w:val="Kop4"/>
    <w:rsid w:val="00280F96"/>
    <w:rPr>
      <w:rFonts w:ascii="Arial" w:eastAsiaTheme="majorEastAsia" w:hAnsi="Arial" w:cstheme="majorBidi"/>
      <w:i/>
      <w:iCs/>
      <w:color w:val="0A62AF"/>
      <w:sz w:val="20"/>
    </w:rPr>
  </w:style>
  <w:style w:type="character" w:customStyle="1" w:styleId="Kop5Char">
    <w:name w:val="Kop 5 Char"/>
    <w:aliases w:val="ctrl+5 Char,sub1 Char"/>
    <w:basedOn w:val="Standaardalinea-lettertype"/>
    <w:link w:val="Kop5"/>
    <w:rsid w:val="00280F96"/>
    <w:rPr>
      <w:rFonts w:ascii="Arial" w:eastAsiaTheme="majorEastAsia" w:hAnsi="Arial" w:cstheme="majorBidi"/>
      <w:sz w:val="20"/>
    </w:rPr>
  </w:style>
  <w:style w:type="character" w:customStyle="1" w:styleId="Kop6Char">
    <w:name w:val="Kop 6 Char"/>
    <w:aliases w:val="sub2 Char,b Char"/>
    <w:basedOn w:val="Standaardalinea-lettertype"/>
    <w:link w:val="Kop6"/>
    <w:rsid w:val="00280F96"/>
    <w:rPr>
      <w:rFonts w:ascii="Arial" w:eastAsiaTheme="majorEastAsia" w:hAnsi="Arial" w:cstheme="majorBidi"/>
      <w:sz w:val="20"/>
    </w:rPr>
  </w:style>
  <w:style w:type="character" w:customStyle="1" w:styleId="Kop7Char">
    <w:name w:val="Kop 7 Char"/>
    <w:aliases w:val="sub3 Char,Heading 7 (do not use) Char,TITRE PARTIE Char"/>
    <w:basedOn w:val="Standaardalinea-lettertype"/>
    <w:link w:val="Kop7"/>
    <w:rsid w:val="006933B7"/>
    <w:rPr>
      <w:rFonts w:ascii="Arial" w:eastAsiaTheme="majorEastAsia" w:hAnsi="Arial" w:cstheme="majorBidi"/>
      <w:i/>
      <w:iCs/>
      <w:color w:val="1F4D78" w:themeColor="accent1" w:themeShade="7F"/>
      <w:sz w:val="20"/>
    </w:rPr>
  </w:style>
  <w:style w:type="character" w:customStyle="1" w:styleId="Kop8Char">
    <w:name w:val="Kop 8 Char"/>
    <w:aliases w:val="sub4 Char,Heading 8 (do not use) Char"/>
    <w:basedOn w:val="Standaardalinea-lettertype"/>
    <w:link w:val="Kop8"/>
    <w:rsid w:val="006933B7"/>
    <w:rPr>
      <w:rFonts w:ascii="Arial" w:eastAsiaTheme="majorEastAsia" w:hAnsi="Arial" w:cstheme="majorBidi"/>
      <w:color w:val="272727" w:themeColor="text1" w:themeTint="D8"/>
      <w:sz w:val="21"/>
      <w:szCs w:val="21"/>
    </w:rPr>
  </w:style>
  <w:style w:type="character" w:customStyle="1" w:styleId="Kop9Char">
    <w:name w:val="Kop 9 Char"/>
    <w:aliases w:val="sub5 Char,Heading 9 (do not use) Char"/>
    <w:basedOn w:val="Standaardalinea-lettertype"/>
    <w:link w:val="Kop9"/>
    <w:rsid w:val="006933B7"/>
    <w:rPr>
      <w:rFonts w:ascii="Arial" w:eastAsiaTheme="majorEastAsia" w:hAnsi="Arial" w:cstheme="majorBidi"/>
      <w:i/>
      <w:iCs/>
      <w:color w:val="272727" w:themeColor="text1" w:themeTint="D8"/>
      <w:sz w:val="21"/>
      <w:szCs w:val="21"/>
    </w:rPr>
  </w:style>
  <w:style w:type="paragraph" w:styleId="Inhopg1">
    <w:name w:val="toc 1"/>
    <w:basedOn w:val="Standaard"/>
    <w:next w:val="Standaard"/>
    <w:autoRedefine/>
    <w:uiPriority w:val="39"/>
    <w:unhideWhenUsed/>
    <w:rsid w:val="00037044"/>
    <w:pPr>
      <w:tabs>
        <w:tab w:val="right" w:leader="dot" w:pos="9060"/>
      </w:tabs>
      <w:spacing w:before="60"/>
    </w:pPr>
    <w:rPr>
      <w:rFonts w:ascii="Arial" w:hAnsi="Arial" w:cs="Calibri"/>
      <w:bCs/>
      <w:color w:val="5B9BD5" w:themeColor="accent1"/>
    </w:rPr>
  </w:style>
  <w:style w:type="paragraph" w:styleId="Inhopg2">
    <w:name w:val="toc 2"/>
    <w:basedOn w:val="Standaard"/>
    <w:next w:val="Standaard"/>
    <w:autoRedefine/>
    <w:uiPriority w:val="39"/>
    <w:unhideWhenUsed/>
    <w:rsid w:val="00037044"/>
    <w:pPr>
      <w:spacing w:before="0"/>
      <w:ind w:left="200"/>
    </w:pPr>
    <w:rPr>
      <w:rFonts w:asciiTheme="minorHAnsi" w:eastAsiaTheme="majorEastAsia" w:hAnsiTheme="minorHAnsi" w:cstheme="minorHAnsi"/>
      <w:smallCaps/>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037044"/>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037044"/>
    <w:rPr>
      <w:rFonts w:ascii="Calibri" w:hAnsi="Calibri" w:cs="Times New Roman"/>
      <w:color w:val="595959"/>
      <w:sz w:val="18"/>
      <w:szCs w:val="20"/>
    </w:rPr>
  </w:style>
  <w:style w:type="paragraph" w:styleId="Bijschrift">
    <w:name w:val="caption"/>
    <w:aliases w:val="Char Char Char,Caption1 Char Char Char Char Char Char Char Char,Caption1 Char Char Char Char Char Char Char Char Tegn Tegn Tegn Tegn Tegn,Caption1 Char Char Char Char Char Char Char Char Tegn Tegn Tegn,Char,Char Car,Caption - Centre Graphic"/>
    <w:basedOn w:val="Standaard"/>
    <w:next w:val="Standaard"/>
    <w:link w:val="BijschriftChar"/>
    <w:unhideWhenUsed/>
    <w:qFormat/>
    <w:rsid w:val="00037044"/>
    <w:pPr>
      <w:spacing w:before="0" w:after="200" w:line="240" w:lineRule="auto"/>
    </w:pPr>
    <w:rPr>
      <w:rFonts w:eastAsia="Cambria"/>
      <w:b/>
      <w:bCs/>
      <w:color w:val="5B9BD5" w:themeColor="accent1"/>
      <w:sz w:val="18"/>
      <w:szCs w:val="18"/>
    </w:rPr>
  </w:style>
  <w:style w:type="character" w:customStyle="1" w:styleId="BijschriftChar">
    <w:name w:val="Bijschrift Char"/>
    <w:aliases w:val="Char Char Char Char,Caption1 Char Char Char Char Char Char Char Char Char,Caption1 Char Char Char Char Char Char Char Char Tegn Tegn Tegn Tegn Tegn Char,Caption1 Char Char Char Char Char Char Char Char Tegn Tegn Tegn Char,Char Char"/>
    <w:link w:val="Bijschrift"/>
    <w:rsid w:val="00037044"/>
    <w:rPr>
      <w:rFonts w:ascii="Calibri" w:eastAsia="Cambria" w:hAnsi="Calibri" w:cs="Times New Roman"/>
      <w:b/>
      <w:bCs/>
      <w:color w:val="5B9BD5" w:themeColor="accent1"/>
      <w:sz w:val="18"/>
      <w:szCs w:val="18"/>
      <w:lang w:val="en-US"/>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037044"/>
    <w:rPr>
      <w:rFonts w:cs="Times New Roman"/>
      <w:position w:val="6"/>
      <w:sz w:val="16"/>
    </w:rPr>
  </w:style>
  <w:style w:type="character" w:customStyle="1" w:styleId="GeenafstandChar">
    <w:name w:val="Geen afstand Char"/>
    <w:basedOn w:val="Standaardalinea-lettertype"/>
    <w:link w:val="Geenafstand"/>
    <w:rsid w:val="00037044"/>
    <w:rPr>
      <w:rFonts w:ascii="Arial" w:hAnsi="Arial"/>
      <w:sz w:val="20"/>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037044"/>
    <w:rPr>
      <w:rFonts w:ascii="Arial" w:hAnsi="Arial"/>
      <w:sz w:val="20"/>
    </w:rPr>
  </w:style>
  <w:style w:type="paragraph" w:styleId="Kopvaninhoudsopgave">
    <w:name w:val="TOC Heading"/>
    <w:basedOn w:val="Standaard"/>
    <w:next w:val="Standaard"/>
    <w:uiPriority w:val="39"/>
    <w:unhideWhenUsed/>
    <w:qFormat/>
    <w:rsid w:val="00037044"/>
    <w:pPr>
      <w:keepNext/>
      <w:keepLines/>
      <w:pageBreakBefore/>
      <w:spacing w:before="0" w:after="240" w:line="240" w:lineRule="auto"/>
    </w:pPr>
    <w:rPr>
      <w:rFonts w:eastAsiaTheme="majorEastAsia" w:cstheme="majorBidi"/>
      <w:b/>
      <w:color w:val="88C3E1"/>
      <w:kern w:val="32"/>
      <w:sz w:val="32"/>
      <w:szCs w:val="32"/>
      <w:lang w:val="nl-NL"/>
    </w:rPr>
  </w:style>
  <w:style w:type="paragraph" w:customStyle="1" w:styleId="Bullet">
    <w:name w:val="Bullet"/>
    <w:aliases w:val="!B Bullet"/>
    <w:basedOn w:val="Standaard"/>
    <w:link w:val="BulletChar"/>
    <w:qFormat/>
    <w:rsid w:val="00037044"/>
    <w:pPr>
      <w:numPr>
        <w:numId w:val="4"/>
      </w:numPr>
      <w:spacing w:before="0" w:line="240" w:lineRule="exact"/>
    </w:pPr>
    <w:rPr>
      <w:rFonts w:eastAsia="Times" w:cs="Arial"/>
      <w:lang w:val="nl-NL"/>
    </w:rPr>
  </w:style>
  <w:style w:type="character" w:customStyle="1" w:styleId="BulletChar">
    <w:name w:val="Bullet Char"/>
    <w:aliases w:val="!B Bullet Char"/>
    <w:basedOn w:val="Standaardalinea-lettertype"/>
    <w:link w:val="Bullet"/>
    <w:rsid w:val="00037044"/>
    <w:rPr>
      <w:rFonts w:ascii="Calibri" w:eastAsia="Times" w:hAnsi="Calibri" w:cs="Arial"/>
      <w:color w:val="595959"/>
      <w:sz w:val="20"/>
      <w:szCs w:val="20"/>
    </w:rPr>
  </w:style>
  <w:style w:type="paragraph" w:customStyle="1" w:styleId="DocumentTitle">
    <w:name w:val="Document Title"/>
    <w:aliases w:val="!Document Title"/>
    <w:basedOn w:val="Standaard"/>
    <w:next w:val="DocSub-Title"/>
    <w:link w:val="DocumentTitleChar"/>
    <w:qFormat/>
    <w:rsid w:val="00037044"/>
    <w:pPr>
      <w:spacing w:before="240" w:after="120" w:line="240" w:lineRule="auto"/>
      <w:ind w:left="992"/>
    </w:pPr>
    <w:rPr>
      <w:rFonts w:cs="Arial"/>
      <w:b/>
      <w:bCs/>
      <w:color w:val="595959" w:themeColor="text1" w:themeTint="A6"/>
      <w:sz w:val="48"/>
      <w:szCs w:val="44"/>
      <w:lang w:val="nl-NL"/>
    </w:rPr>
  </w:style>
  <w:style w:type="character" w:customStyle="1" w:styleId="DocumentTitleChar">
    <w:name w:val="Document Title Char"/>
    <w:aliases w:val="!Document Title Char"/>
    <w:basedOn w:val="Standaardalinea-lettertype"/>
    <w:link w:val="DocumentTitle"/>
    <w:rsid w:val="00037044"/>
    <w:rPr>
      <w:rFonts w:ascii="Calibri" w:hAnsi="Calibri" w:cs="Arial"/>
      <w:b/>
      <w:bCs/>
      <w:color w:val="595959" w:themeColor="text1" w:themeTint="A6"/>
      <w:sz w:val="48"/>
      <w:szCs w:val="44"/>
    </w:rPr>
  </w:style>
  <w:style w:type="paragraph" w:customStyle="1" w:styleId="DocSub-Title">
    <w:name w:val="Doc Sub-Title"/>
    <w:aliases w:val="!Document Sub-Title"/>
    <w:basedOn w:val="Standaard"/>
    <w:link w:val="DocSub-TitleChar"/>
    <w:qFormat/>
    <w:rsid w:val="00037044"/>
    <w:pPr>
      <w:spacing w:line="240" w:lineRule="auto"/>
      <w:ind w:left="992"/>
    </w:pPr>
    <w:rPr>
      <w:rFonts w:cs="Arial"/>
      <w:color w:val="595959" w:themeColor="text1" w:themeTint="A6"/>
      <w:sz w:val="40"/>
      <w:szCs w:val="28"/>
    </w:rPr>
  </w:style>
  <w:style w:type="character" w:customStyle="1" w:styleId="DocSub-TitleChar">
    <w:name w:val="Doc Sub-Title Char"/>
    <w:aliases w:val="!Document Sub-Title Char"/>
    <w:basedOn w:val="Standaardalinea-lettertype"/>
    <w:link w:val="DocSub-Title"/>
    <w:rsid w:val="00037044"/>
    <w:rPr>
      <w:rFonts w:ascii="Calibri" w:hAnsi="Calibri" w:cs="Arial"/>
      <w:color w:val="595959" w:themeColor="text1" w:themeTint="A6"/>
      <w:sz w:val="40"/>
      <w:szCs w:val="28"/>
      <w:lang w:val="en-US"/>
    </w:rPr>
  </w:style>
  <w:style w:type="paragraph" w:customStyle="1" w:styleId="AppendixLevel1">
    <w:name w:val="Appendix Level 1"/>
    <w:aliases w:val="App. 1 Title"/>
    <w:basedOn w:val="Standaard"/>
    <w:next w:val="Standaard"/>
    <w:qFormat/>
    <w:rsid w:val="00037044"/>
    <w:pPr>
      <w:keepNext/>
      <w:keepLines/>
      <w:pageBreakBefore/>
      <w:numPr>
        <w:numId w:val="5"/>
      </w:numPr>
      <w:spacing w:before="0" w:after="240" w:line="240" w:lineRule="auto"/>
      <w:outlineLvl w:val="0"/>
    </w:pPr>
    <w:rPr>
      <w:b/>
      <w:color w:val="88C3E1"/>
      <w:sz w:val="32"/>
      <w:lang w:val="nl-NL"/>
    </w:rPr>
  </w:style>
  <w:style w:type="paragraph" w:customStyle="1" w:styleId="Appendixlevel2">
    <w:name w:val="Appendix level 2"/>
    <w:aliases w:val="App. 2 Paragraph title"/>
    <w:basedOn w:val="Standaard"/>
    <w:next w:val="Standaard"/>
    <w:qFormat/>
    <w:rsid w:val="00037044"/>
    <w:pPr>
      <w:numPr>
        <w:ilvl w:val="1"/>
        <w:numId w:val="5"/>
      </w:numPr>
      <w:spacing w:before="240" w:after="60"/>
      <w:outlineLvl w:val="1"/>
    </w:pPr>
    <w:rPr>
      <w:rFonts w:eastAsia="Calibri"/>
      <w:b/>
      <w:color w:val="88C3E1"/>
      <w:sz w:val="22"/>
    </w:rPr>
  </w:style>
  <w:style w:type="paragraph" w:customStyle="1" w:styleId="Appendixlevel3">
    <w:name w:val="Appendix level 3"/>
    <w:aliases w:val="App. 3 Sub-paragraph Title"/>
    <w:basedOn w:val="Standaard"/>
    <w:next w:val="Standaard"/>
    <w:qFormat/>
    <w:rsid w:val="00037044"/>
    <w:pPr>
      <w:keepNext/>
      <w:keepLines/>
      <w:numPr>
        <w:ilvl w:val="2"/>
        <w:numId w:val="5"/>
      </w:numPr>
      <w:spacing w:before="240" w:after="60" w:line="240" w:lineRule="auto"/>
      <w:outlineLvl w:val="2"/>
    </w:pPr>
    <w:rPr>
      <w:b/>
      <w:color w:val="88C3E1"/>
      <w:lang w:val="nl-NL"/>
    </w:rPr>
  </w:style>
  <w:style w:type="paragraph" w:customStyle="1" w:styleId="NumberedBullits">
    <w:name w:val="Numbered Bullits"/>
    <w:aliases w:val="!Numbered Bullits"/>
    <w:basedOn w:val="Standaard"/>
    <w:qFormat/>
    <w:rsid w:val="00037044"/>
    <w:pPr>
      <w:spacing w:before="0"/>
    </w:pPr>
  </w:style>
  <w:style w:type="paragraph" w:customStyle="1" w:styleId="TableText">
    <w:name w:val="Table Text"/>
    <w:basedOn w:val="Standaard"/>
    <w:qFormat/>
    <w:rsid w:val="00037044"/>
    <w:pPr>
      <w:spacing w:before="60" w:after="60"/>
      <w:ind w:left="57"/>
    </w:pPr>
    <w:rPr>
      <w:lang w:val="nl-NL"/>
    </w:rPr>
  </w:style>
  <w:style w:type="paragraph" w:customStyle="1" w:styleId="Style1">
    <w:name w:val="Style1"/>
    <w:basedOn w:val="Standaard"/>
    <w:link w:val="Style1Char"/>
    <w:qFormat/>
    <w:rsid w:val="00037044"/>
    <w:rPr>
      <w:b/>
      <w:i/>
      <w:color w:val="88C3E1"/>
    </w:rPr>
  </w:style>
  <w:style w:type="character" w:customStyle="1" w:styleId="Style1Char">
    <w:name w:val="Style1 Char"/>
    <w:basedOn w:val="Standaardalinea-lettertype"/>
    <w:link w:val="Style1"/>
    <w:rsid w:val="00037044"/>
    <w:rPr>
      <w:rFonts w:ascii="Calibri" w:hAnsi="Calibri" w:cs="Times New Roman"/>
      <w:b/>
      <w:i/>
      <w:color w:val="88C3E1"/>
      <w:sz w:val="20"/>
      <w:szCs w:val="20"/>
      <w:lang w:val="en-US"/>
    </w:rPr>
  </w:style>
  <w:style w:type="paragraph" w:customStyle="1" w:styleId="English">
    <w:name w:val="English"/>
    <w:basedOn w:val="Standaard"/>
    <w:rsid w:val="00037044"/>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uiPriority w:val="39"/>
    <w:semiHidden/>
    <w:unhideWhenUsed/>
    <w:rsid w:val="00037044"/>
    <w:pPr>
      <w:keepNext/>
      <w:keepLines/>
      <w:pageBreakBefore/>
      <w:spacing w:before="0" w:after="240" w:line="240" w:lineRule="auto"/>
    </w:pPr>
    <w:rPr>
      <w:b/>
      <w:kern w:val="32"/>
      <w:sz w:val="32"/>
      <w:szCs w:val="32"/>
    </w:rPr>
  </w:style>
  <w:style w:type="paragraph" w:customStyle="1" w:styleId="4Sub-sub-paragraph">
    <w:name w:val="!4 Sub-sub-paragraph"/>
    <w:basedOn w:val="Kop3"/>
    <w:link w:val="4Sub-sub-paragraphChar"/>
    <w:rsid w:val="00037044"/>
    <w:pPr>
      <w:numPr>
        <w:ilvl w:val="0"/>
        <w:numId w:val="0"/>
      </w:numPr>
      <w:spacing w:before="240" w:after="60"/>
      <w:ind w:left="864" w:hanging="864"/>
    </w:pPr>
    <w:rPr>
      <w:b/>
      <w:bCs/>
      <w:color w:val="88C3E1"/>
      <w:sz w:val="20"/>
      <w:szCs w:val="26"/>
    </w:rPr>
  </w:style>
  <w:style w:type="character" w:customStyle="1" w:styleId="4Sub-sub-paragraphChar">
    <w:name w:val="!4 Sub-sub-paragraph Char"/>
    <w:basedOn w:val="Standaardalinea-lettertype"/>
    <w:link w:val="4Sub-sub-paragraph"/>
    <w:rsid w:val="00037044"/>
    <w:rPr>
      <w:rFonts w:ascii="Calibri" w:eastAsiaTheme="majorEastAsia" w:hAnsi="Calibri" w:cstheme="majorBidi"/>
      <w:b/>
      <w:bCs/>
      <w:color w:val="88C3E1"/>
      <w:sz w:val="20"/>
      <w:szCs w:val="26"/>
    </w:rPr>
  </w:style>
  <w:style w:type="paragraph" w:styleId="Ballontekst">
    <w:name w:val="Balloon Text"/>
    <w:basedOn w:val="Standaard"/>
    <w:link w:val="BallontekstChar"/>
    <w:uiPriority w:val="99"/>
    <w:semiHidden/>
    <w:unhideWhenUsed/>
    <w:rsid w:val="00037044"/>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37044"/>
    <w:rPr>
      <w:rFonts w:ascii="Tahoma" w:hAnsi="Tahoma" w:cs="Tahoma"/>
      <w:color w:val="595959"/>
      <w:sz w:val="16"/>
      <w:szCs w:val="16"/>
      <w:lang w:val="en-US"/>
    </w:rPr>
  </w:style>
  <w:style w:type="character" w:styleId="Verwijzingopmerking">
    <w:name w:val="annotation reference"/>
    <w:basedOn w:val="Standaardalinea-lettertype"/>
    <w:uiPriority w:val="99"/>
    <w:unhideWhenUsed/>
    <w:rsid w:val="00037044"/>
    <w:rPr>
      <w:sz w:val="16"/>
      <w:szCs w:val="16"/>
    </w:rPr>
  </w:style>
  <w:style w:type="paragraph" w:styleId="Tekstopmerking">
    <w:name w:val="annotation text"/>
    <w:basedOn w:val="Standaard"/>
    <w:link w:val="TekstopmerkingChar"/>
    <w:uiPriority w:val="99"/>
    <w:unhideWhenUsed/>
    <w:rsid w:val="00037044"/>
    <w:pPr>
      <w:spacing w:line="240" w:lineRule="auto"/>
    </w:pPr>
  </w:style>
  <w:style w:type="character" w:customStyle="1" w:styleId="TekstopmerkingChar">
    <w:name w:val="Tekst opmerking Char"/>
    <w:basedOn w:val="Standaardalinea-lettertype"/>
    <w:link w:val="Tekstopmerking"/>
    <w:uiPriority w:val="99"/>
    <w:rsid w:val="00037044"/>
    <w:rPr>
      <w:rFonts w:ascii="Calibri" w:hAnsi="Calibri" w:cs="Times New Roman"/>
      <w:color w:val="595959"/>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037044"/>
    <w:rPr>
      <w:b/>
      <w:bCs/>
    </w:rPr>
  </w:style>
  <w:style w:type="character" w:customStyle="1" w:styleId="OnderwerpvanopmerkingChar">
    <w:name w:val="Onderwerp van opmerking Char"/>
    <w:basedOn w:val="TekstopmerkingChar"/>
    <w:link w:val="Onderwerpvanopmerking"/>
    <w:uiPriority w:val="99"/>
    <w:semiHidden/>
    <w:rsid w:val="00037044"/>
    <w:rPr>
      <w:rFonts w:ascii="Calibri" w:hAnsi="Calibri" w:cs="Times New Roman"/>
      <w:b/>
      <w:bCs/>
      <w:color w:val="595959"/>
      <w:sz w:val="20"/>
      <w:szCs w:val="20"/>
      <w:lang w:val="en-US"/>
    </w:rPr>
  </w:style>
  <w:style w:type="character" w:styleId="Hyperlink">
    <w:name w:val="Hyperlink"/>
    <w:basedOn w:val="Standaardalinea-lettertype"/>
    <w:uiPriority w:val="99"/>
    <w:unhideWhenUsed/>
    <w:rsid w:val="00037044"/>
    <w:rPr>
      <w:color w:val="0563C1" w:themeColor="hyperlink"/>
      <w:u w:val="single"/>
    </w:rPr>
  </w:style>
  <w:style w:type="paragraph" w:styleId="Normaalweb">
    <w:name w:val="Normal (Web)"/>
    <w:basedOn w:val="Standaard"/>
    <w:uiPriority w:val="99"/>
    <w:semiHidden/>
    <w:unhideWhenUsed/>
    <w:rsid w:val="00037044"/>
    <w:pPr>
      <w:spacing w:before="100" w:beforeAutospacing="1" w:after="100" w:afterAutospacing="1"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rsid w:val="00037044"/>
  </w:style>
  <w:style w:type="paragraph" w:customStyle="1" w:styleId="Figuur">
    <w:name w:val="Figuur"/>
    <w:basedOn w:val="Standaard"/>
    <w:link w:val="FiguurChar"/>
    <w:qFormat/>
    <w:rsid w:val="00037044"/>
    <w:pPr>
      <w:spacing w:before="0" w:after="120" w:line="240" w:lineRule="auto"/>
      <w:jc w:val="center"/>
    </w:pPr>
    <w:rPr>
      <w:rFonts w:ascii="Avenir Book" w:eastAsia="Calibri" w:hAnsi="Avenir Book" w:cs="Info Corr Offc"/>
      <w:b/>
      <w:i/>
      <w:color w:val="88C3E1"/>
      <w:sz w:val="18"/>
      <w:lang w:val="nl-NL"/>
    </w:rPr>
  </w:style>
  <w:style w:type="character" w:customStyle="1" w:styleId="FiguurChar">
    <w:name w:val="Figuur Char"/>
    <w:basedOn w:val="Standaardalinea-lettertype"/>
    <w:link w:val="Figuur"/>
    <w:rsid w:val="00037044"/>
    <w:rPr>
      <w:rFonts w:ascii="Avenir Book" w:eastAsia="Calibri" w:hAnsi="Avenir Book" w:cs="Info Corr Offc"/>
      <w:b/>
      <w:i/>
      <w:color w:val="88C3E1"/>
      <w:sz w:val="18"/>
      <w:szCs w:val="20"/>
    </w:rPr>
  </w:style>
  <w:style w:type="paragraph" w:customStyle="1" w:styleId="ankeiler">
    <w:name w:val="ankeiler"/>
    <w:basedOn w:val="Standaard"/>
    <w:rsid w:val="00037044"/>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customStyle="1" w:styleId="Default">
    <w:name w:val="Default"/>
    <w:rsid w:val="00037044"/>
    <w:pPr>
      <w:autoSpaceDE w:val="0"/>
      <w:autoSpaceDN w:val="0"/>
      <w:adjustRightInd w:val="0"/>
      <w:spacing w:after="0" w:line="240" w:lineRule="auto"/>
    </w:pPr>
    <w:rPr>
      <w:rFonts w:ascii="Calibri" w:eastAsia="Times New Roman" w:hAnsi="Calibri" w:cs="Calibri"/>
      <w:color w:val="000000"/>
      <w:sz w:val="24"/>
      <w:szCs w:val="24"/>
      <w:lang w:eastAsia="nl-NL"/>
    </w:rPr>
  </w:style>
  <w:style w:type="paragraph" w:customStyle="1" w:styleId="numberedquestionstyle">
    <w:name w:val="numbered question style"/>
    <w:next w:val="Standaard"/>
    <w:uiPriority w:val="99"/>
    <w:rsid w:val="00037044"/>
    <w:pPr>
      <w:numPr>
        <w:numId w:val="6"/>
      </w:numPr>
      <w:pBdr>
        <w:top w:val="single" w:sz="4" w:space="1" w:color="auto"/>
        <w:bottom w:val="single" w:sz="4" w:space="1" w:color="auto"/>
      </w:pBdr>
      <w:spacing w:after="0" w:line="240" w:lineRule="auto"/>
      <w:ind w:left="426" w:hanging="426"/>
    </w:pPr>
    <w:rPr>
      <w:rFonts w:ascii="Calibri" w:eastAsia="Calibri" w:hAnsi="Calibri" w:cs="Times New Roman"/>
      <w:i/>
      <w:color w:val="B10034"/>
      <w:sz w:val="20"/>
      <w:szCs w:val="24"/>
      <w:lang w:val="en-US" w:eastAsia="nl-NL"/>
    </w:rPr>
  </w:style>
  <w:style w:type="paragraph" w:styleId="Inhopg7">
    <w:name w:val="toc 7"/>
    <w:basedOn w:val="Standaard"/>
    <w:next w:val="Standaard"/>
    <w:autoRedefine/>
    <w:uiPriority w:val="39"/>
    <w:semiHidden/>
    <w:unhideWhenUsed/>
    <w:rsid w:val="00037044"/>
    <w:pPr>
      <w:spacing w:after="100"/>
      <w:ind w:left="1200"/>
    </w:pPr>
  </w:style>
  <w:style w:type="paragraph" w:styleId="Index7">
    <w:name w:val="index 7"/>
    <w:basedOn w:val="Standaard"/>
    <w:next w:val="Standaard"/>
    <w:semiHidden/>
    <w:rsid w:val="00037044"/>
    <w:pPr>
      <w:tabs>
        <w:tab w:val="right" w:pos="4658"/>
      </w:tabs>
      <w:ind w:left="1680" w:hanging="240"/>
    </w:pPr>
    <w:rPr>
      <w:sz w:val="18"/>
    </w:rPr>
  </w:style>
  <w:style w:type="paragraph" w:styleId="Tekstzonderopmaak">
    <w:name w:val="Plain Text"/>
    <w:basedOn w:val="Standaard"/>
    <w:link w:val="TekstzonderopmaakChar"/>
    <w:uiPriority w:val="99"/>
    <w:unhideWhenUsed/>
    <w:rsid w:val="00037044"/>
    <w:pPr>
      <w:spacing w:before="0" w:line="240" w:lineRule="auto"/>
    </w:pPr>
    <w:rPr>
      <w:rFonts w:ascii="Consolas" w:hAnsi="Consolas" w:cstheme="minorBidi"/>
      <w:color w:val="auto"/>
      <w:sz w:val="21"/>
      <w:szCs w:val="21"/>
      <w:lang w:val="nl-NL"/>
    </w:rPr>
  </w:style>
  <w:style w:type="character" w:customStyle="1" w:styleId="TekstzonderopmaakChar">
    <w:name w:val="Tekst zonder opmaak Char"/>
    <w:basedOn w:val="Standaardalinea-lettertype"/>
    <w:link w:val="Tekstzonderopmaak"/>
    <w:uiPriority w:val="99"/>
    <w:rsid w:val="00037044"/>
    <w:rPr>
      <w:rFonts w:ascii="Consolas" w:hAnsi="Consolas"/>
      <w:sz w:val="21"/>
      <w:szCs w:val="21"/>
    </w:rPr>
  </w:style>
  <w:style w:type="paragraph" w:customStyle="1" w:styleId="Standard">
    <w:name w:val="Standard"/>
    <w:rsid w:val="00037044"/>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nl-NL"/>
    </w:rPr>
  </w:style>
  <w:style w:type="paragraph" w:styleId="Lijstopsomteken">
    <w:name w:val="List Bullet"/>
    <w:basedOn w:val="Standaard"/>
    <w:uiPriority w:val="99"/>
    <w:unhideWhenUsed/>
    <w:rsid w:val="00037044"/>
    <w:pPr>
      <w:numPr>
        <w:numId w:val="7"/>
      </w:numPr>
      <w:spacing w:before="0" w:line="240" w:lineRule="auto"/>
      <w:contextualSpacing/>
    </w:pPr>
    <w:rPr>
      <w:rFonts w:ascii="Century Gothic" w:eastAsia="Calibri" w:hAnsi="Century Gothic"/>
      <w:color w:val="auto"/>
      <w:sz w:val="22"/>
      <w:szCs w:val="22"/>
      <w:lang w:val="nl-NL"/>
    </w:rPr>
  </w:style>
  <w:style w:type="paragraph" w:customStyle="1" w:styleId="DPHeading1">
    <w:name w:val="DP_Heading1"/>
    <w:basedOn w:val="Standaard"/>
    <w:next w:val="Standaard"/>
    <w:rsid w:val="00037044"/>
    <w:pPr>
      <w:numPr>
        <w:numId w:val="10"/>
      </w:num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rsid w:val="00037044"/>
    <w:pPr>
      <w:numPr>
        <w:ilvl w:val="1"/>
      </w:numPr>
      <w:outlineLvl w:val="1"/>
    </w:pPr>
    <w:rPr>
      <w:u w:val="none"/>
    </w:rPr>
  </w:style>
  <w:style w:type="paragraph" w:customStyle="1" w:styleId="DPHeading3">
    <w:name w:val="DP_Heading3"/>
    <w:basedOn w:val="DPHeading1"/>
    <w:next w:val="Standaard"/>
    <w:rsid w:val="00037044"/>
    <w:pPr>
      <w:numPr>
        <w:ilvl w:val="2"/>
      </w:numPr>
      <w:outlineLvl w:val="2"/>
    </w:pPr>
    <w:rPr>
      <w:b w:val="0"/>
      <w:i/>
    </w:rPr>
  </w:style>
  <w:style w:type="paragraph" w:customStyle="1" w:styleId="DPHeading4">
    <w:name w:val="DP_Heading4"/>
    <w:basedOn w:val="DPHeading1"/>
    <w:next w:val="Standaard"/>
    <w:rsid w:val="00037044"/>
    <w:pPr>
      <w:numPr>
        <w:ilvl w:val="3"/>
      </w:numPr>
      <w:outlineLvl w:val="3"/>
    </w:pPr>
    <w:rPr>
      <w:b w:val="0"/>
      <w:i/>
      <w:u w:val="none"/>
    </w:rPr>
  </w:style>
  <w:style w:type="paragraph" w:customStyle="1" w:styleId="DPHeadinga">
    <w:name w:val="DP_Headinga"/>
    <w:basedOn w:val="DPHeading1"/>
    <w:next w:val="Standaard"/>
    <w:rsid w:val="00037044"/>
    <w:pPr>
      <w:numPr>
        <w:ilvl w:val="5"/>
      </w:numPr>
      <w:outlineLvl w:val="5"/>
    </w:pPr>
    <w:rPr>
      <w:b w:val="0"/>
      <w:u w:val="none"/>
    </w:rPr>
  </w:style>
  <w:style w:type="paragraph" w:customStyle="1" w:styleId="DPHeadingi">
    <w:name w:val="DP_Headingi"/>
    <w:basedOn w:val="Standaard"/>
    <w:next w:val="Standaard"/>
    <w:rsid w:val="00037044"/>
    <w:pPr>
      <w:numPr>
        <w:ilvl w:val="6"/>
        <w:numId w:val="10"/>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hidden/>
    <w:uiPriority w:val="99"/>
    <w:semiHidden/>
    <w:rsid w:val="00037044"/>
    <w:pPr>
      <w:spacing w:after="0" w:line="240" w:lineRule="auto"/>
    </w:pPr>
    <w:rPr>
      <w:rFonts w:ascii="Calibri" w:hAnsi="Calibri" w:cs="Times New Roman"/>
      <w:color w:val="595959"/>
      <w:sz w:val="20"/>
      <w:szCs w:val="20"/>
      <w:lang w:val="en-US"/>
    </w:rPr>
  </w:style>
  <w:style w:type="character" w:styleId="GevolgdeHyperlink">
    <w:name w:val="FollowedHyperlink"/>
    <w:basedOn w:val="Standaardalinea-lettertype"/>
    <w:uiPriority w:val="99"/>
    <w:semiHidden/>
    <w:unhideWhenUsed/>
    <w:rsid w:val="00037044"/>
    <w:rPr>
      <w:color w:val="954F72" w:themeColor="followedHyperlink"/>
      <w:u w:val="single"/>
    </w:rPr>
  </w:style>
  <w:style w:type="numbering" w:customStyle="1" w:styleId="Huidigelijst1">
    <w:name w:val="Huidige lijst1"/>
    <w:rsid w:val="00037044"/>
    <w:pPr>
      <w:numPr>
        <w:numId w:val="24"/>
      </w:numPr>
    </w:pPr>
  </w:style>
  <w:style w:type="character" w:styleId="Onopgelostemelding">
    <w:name w:val="Unresolved Mention"/>
    <w:basedOn w:val="Standaardalinea-lettertype"/>
    <w:uiPriority w:val="99"/>
    <w:semiHidden/>
    <w:unhideWhenUsed/>
    <w:rsid w:val="00037044"/>
    <w:rPr>
      <w:color w:val="605E5C"/>
      <w:shd w:val="clear" w:color="auto" w:fill="E1DFDD"/>
    </w:rPr>
  </w:style>
  <w:style w:type="character" w:customStyle="1" w:styleId="markedcontent">
    <w:name w:val="markedcontent"/>
    <w:basedOn w:val="Standaardalinea-lettertype"/>
    <w:rsid w:val="00037044"/>
  </w:style>
  <w:style w:type="character" w:customStyle="1" w:styleId="normaltextrun">
    <w:name w:val="normaltextrun"/>
    <w:basedOn w:val="Standaardalinea-lettertype"/>
    <w:rsid w:val="00037044"/>
  </w:style>
  <w:style w:type="paragraph" w:customStyle="1" w:styleId="xmsonormal">
    <w:name w:val="x_msonormal"/>
    <w:basedOn w:val="Standaard"/>
    <w:rsid w:val="00037044"/>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styleId="Inhopg3">
    <w:name w:val="toc 3"/>
    <w:basedOn w:val="Standaard"/>
    <w:next w:val="Standaard"/>
    <w:autoRedefine/>
    <w:uiPriority w:val="39"/>
    <w:semiHidden/>
    <w:unhideWhenUsed/>
    <w:rsid w:val="00037044"/>
    <w:pPr>
      <w:spacing w:after="100"/>
      <w:ind w:left="400"/>
    </w:pPr>
  </w:style>
  <w:style w:type="table" w:styleId="Rastertabel4-Accent1">
    <w:name w:val="Grid Table 4 Accent 1"/>
    <w:basedOn w:val="Standaardtabel"/>
    <w:uiPriority w:val="49"/>
    <w:rsid w:val="00037044"/>
    <w:pPr>
      <w:autoSpaceDN w:val="0"/>
      <w:spacing w:after="0" w:line="240" w:lineRule="auto"/>
      <w:textAlignment w:val="baseline"/>
    </w:pPr>
    <w:rPr>
      <w:rFonts w:ascii="Times New Roman" w:eastAsia="Times New Roman" w:hAnsi="Times New Roman" w:cs="Times New Roman"/>
      <w:sz w:val="20"/>
      <w:szCs w:val="20"/>
      <w:lang w:eastAsia="nl-N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lattetekst">
    <w:name w:val="Body Text"/>
    <w:basedOn w:val="Standaard"/>
    <w:link w:val="PlattetekstChar"/>
    <w:uiPriority w:val="1"/>
    <w:qFormat/>
    <w:rsid w:val="00037044"/>
    <w:pPr>
      <w:widowControl w:val="0"/>
      <w:spacing w:before="0" w:line="260" w:lineRule="atLeast"/>
      <w:ind w:left="116"/>
    </w:pPr>
    <w:rPr>
      <w:rFonts w:ascii="Verdana" w:eastAsia="Verdana" w:hAnsi="Verdana" w:cstheme="minorBidi"/>
      <w:color w:val="auto"/>
      <w:sz w:val="18"/>
      <w:szCs w:val="18"/>
      <w:lang w:val="nl-NL" w:eastAsia="zh-TW" w:bidi="hi-IN"/>
    </w:rPr>
  </w:style>
  <w:style w:type="character" w:customStyle="1" w:styleId="PlattetekstChar">
    <w:name w:val="Platte tekst Char"/>
    <w:basedOn w:val="Standaardalinea-lettertype"/>
    <w:link w:val="Plattetekst"/>
    <w:uiPriority w:val="1"/>
    <w:rsid w:val="00037044"/>
    <w:rPr>
      <w:rFonts w:ascii="Verdana" w:eastAsia="Verdana" w:hAnsi="Verdana"/>
      <w:sz w:val="18"/>
      <w:szCs w:val="18"/>
      <w:lang w:eastAsia="zh-TW"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g@albeda.n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2E84D89388EC4B809EC75EAD8D8A30" ma:contentTypeVersion="15" ma:contentTypeDescription="Een nieuw document maken." ma:contentTypeScope="" ma:versionID="37958f99b23fcb1c08dca3bb299cebbc">
  <xsd:schema xmlns:xsd="http://www.w3.org/2001/XMLSchema" xmlns:xs="http://www.w3.org/2001/XMLSchema" xmlns:p="http://schemas.microsoft.com/office/2006/metadata/properties" xmlns:ns2="60add97d-3076-4263-b8b7-1736307b50c6" xmlns:ns3="1187e5c4-b603-4280-9692-c8d397c5f2c4" targetNamespace="http://schemas.microsoft.com/office/2006/metadata/properties" ma:root="true" ma:fieldsID="ccdca610a56d375164ba4e51ea59c232" ns2:_="" ns3:_="">
    <xsd:import namespace="60add97d-3076-4263-b8b7-1736307b50c6"/>
    <xsd:import namespace="1187e5c4-b603-4280-9692-c8d397c5f2c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add97d-3076-4263-b8b7-1736307b50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8ea2769e-4739-46db-8cba-cc26f6f83659"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87e5c4-b603-4280-9692-c8d397c5f2c4"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8fc747b-4384-48c3-8bff-3f32388a1c43}" ma:internalName="TaxCatchAll" ma:showField="CatchAllData" ma:web="1187e5c4-b603-4280-9692-c8d397c5f2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187e5c4-b603-4280-9692-c8d397c5f2c4" xsi:nil="true"/>
    <lcf76f155ced4ddcb4097134ff3c332f xmlns="60add97d-3076-4263-b8b7-1736307b50c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27527-4B18-4E5A-B307-10F3D965A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add97d-3076-4263-b8b7-1736307b50c6"/>
    <ds:schemaRef ds:uri="1187e5c4-b603-4280-9692-c8d397c5f2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99634F-65A1-4F58-8656-748E8D840C29}">
  <ds:schemaRefs>
    <ds:schemaRef ds:uri="http://schemas.microsoft.com/sharepoint/v3/contenttype/forms"/>
  </ds:schemaRefs>
</ds:datastoreItem>
</file>

<file path=customXml/itemProps3.xml><?xml version="1.0" encoding="utf-8"?>
<ds:datastoreItem xmlns:ds="http://schemas.openxmlformats.org/officeDocument/2006/customXml" ds:itemID="{20E09646-12FB-4C86-AF2A-FA976313696E}">
  <ds:schemaRefs>
    <ds:schemaRef ds:uri="http://schemas.microsoft.com/office/2006/metadata/properties"/>
    <ds:schemaRef ds:uri="http://schemas.microsoft.com/office/infopath/2007/PartnerControls"/>
    <ds:schemaRef ds:uri="1187e5c4-b603-4280-9692-c8d397c5f2c4"/>
    <ds:schemaRef ds:uri="60add97d-3076-4263-b8b7-1736307b50c6"/>
  </ds:schemaRefs>
</ds:datastoreItem>
</file>

<file path=customXml/itemProps4.xml><?xml version="1.0" encoding="utf-8"?>
<ds:datastoreItem xmlns:ds="http://schemas.openxmlformats.org/officeDocument/2006/customXml" ds:itemID="{647A1C04-A121-4E1F-AFE4-8D7C5FA8C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6897</Words>
  <Characters>37937</Characters>
  <Application>Microsoft Office Word</Application>
  <DocSecurity>0</DocSecurity>
  <Lines>316</Lines>
  <Paragraphs>89</Paragraphs>
  <ScaleCrop>false</ScaleCrop>
  <Company>Albeda College</Company>
  <LinksUpToDate>false</LinksUpToDate>
  <CharactersWithSpaces>44745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Jiok Leng Kho</dc:creator>
  <cp:keywords/>
  <dc:description/>
  <cp:lastModifiedBy>Hennie de Mik</cp:lastModifiedBy>
  <cp:revision>18</cp:revision>
  <dcterms:created xsi:type="dcterms:W3CDTF">2022-06-27T16:51:00Z</dcterms:created>
  <dcterms:modified xsi:type="dcterms:W3CDTF">2024-02-12T11:20:00Z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0x010100222E84D89388EC4B809EC75EAD8D8A30</vt:lpwstr>
  </property>
  <property fmtid="{D5CDD505-2E9C-101B-9397-08002B2CF9AE}" pid="3" name="MediaServiceImageTags">
    <vt:lpwstr/>
  </property>
</Properties>
</file>